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50A" w:rsidRPr="00BE7CA9" w:rsidRDefault="0065750A" w:rsidP="0065750A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7A298B0F" wp14:editId="26C8BB95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B74134" w:rsidRPr="00BE7CA9" w:rsidRDefault="006E7C0B" w:rsidP="00B74134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пленарного засідання 79</w:t>
      </w:r>
      <w:r w:rsidR="001A0A6E">
        <w:rPr>
          <w:b/>
          <w:color w:val="auto"/>
          <w:sz w:val="28"/>
          <w:szCs w:val="28"/>
        </w:rPr>
        <w:t xml:space="preserve"> </w:t>
      </w:r>
      <w:r w:rsidR="0065750A" w:rsidRPr="00BE7CA9">
        <w:rPr>
          <w:b/>
          <w:color w:val="auto"/>
          <w:sz w:val="28"/>
          <w:szCs w:val="28"/>
        </w:rPr>
        <w:t xml:space="preserve">сесії </w:t>
      </w:r>
      <w:proofErr w:type="spellStart"/>
      <w:r w:rsidR="00B74134" w:rsidRPr="00BE7CA9">
        <w:rPr>
          <w:b/>
          <w:color w:val="auto"/>
          <w:sz w:val="28"/>
          <w:szCs w:val="28"/>
        </w:rPr>
        <w:t>Хорольської</w:t>
      </w:r>
      <w:proofErr w:type="spellEnd"/>
      <w:r w:rsidR="00B74134" w:rsidRPr="00BE7CA9">
        <w:rPr>
          <w:b/>
          <w:color w:val="auto"/>
          <w:sz w:val="28"/>
          <w:szCs w:val="28"/>
        </w:rPr>
        <w:t xml:space="preserve"> міської ради восьмого скликання</w:t>
      </w:r>
    </w:p>
    <w:p w:rsidR="002D2276" w:rsidRPr="00BE7CA9" w:rsidRDefault="002B298C" w:rsidP="002B298C">
      <w:pPr>
        <w:pStyle w:val="1"/>
        <w:tabs>
          <w:tab w:val="left" w:pos="1395"/>
        </w:tabs>
        <w:spacing w:line="276" w:lineRule="auto"/>
        <w:ind w:left="0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ab/>
      </w:r>
    </w:p>
    <w:p w:rsidR="0065750A" w:rsidRPr="00BE7CA9" w:rsidRDefault="00595997" w:rsidP="00BC4986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>від</w:t>
      </w:r>
      <w:r w:rsidR="00396826">
        <w:rPr>
          <w:b/>
          <w:color w:val="auto"/>
          <w:sz w:val="28"/>
          <w:szCs w:val="28"/>
        </w:rPr>
        <w:t xml:space="preserve"> </w:t>
      </w:r>
      <w:r w:rsidR="006E7C0B">
        <w:rPr>
          <w:b/>
          <w:color w:val="auto"/>
          <w:sz w:val="28"/>
          <w:szCs w:val="28"/>
        </w:rPr>
        <w:t>11</w:t>
      </w:r>
      <w:r w:rsidR="007E602D">
        <w:rPr>
          <w:b/>
          <w:color w:val="auto"/>
          <w:sz w:val="28"/>
          <w:szCs w:val="28"/>
        </w:rPr>
        <w:t xml:space="preserve"> </w:t>
      </w:r>
      <w:r w:rsidR="006E7C0B">
        <w:rPr>
          <w:b/>
          <w:color w:val="auto"/>
          <w:sz w:val="28"/>
          <w:szCs w:val="28"/>
        </w:rPr>
        <w:t>лютого 2026</w:t>
      </w:r>
      <w:r w:rsidR="0065750A" w:rsidRPr="00BE7CA9">
        <w:rPr>
          <w:b/>
          <w:color w:val="auto"/>
          <w:sz w:val="28"/>
          <w:szCs w:val="28"/>
        </w:rPr>
        <w:t xml:space="preserve"> року</w:t>
      </w:r>
    </w:p>
    <w:p w:rsidR="00BC4986" w:rsidRPr="00BE7CA9" w:rsidRDefault="00BC4986" w:rsidP="00BC4986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C23293" w:rsidRPr="00D27941" w:rsidRDefault="00C23293" w:rsidP="00C23293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D27941">
        <w:rPr>
          <w:color w:val="auto"/>
          <w:sz w:val="28"/>
          <w:szCs w:val="28"/>
        </w:rPr>
        <w:t>Всього обрано депутатів: 26 осіб.</w:t>
      </w:r>
    </w:p>
    <w:p w:rsidR="00C23293" w:rsidRPr="002C080E" w:rsidRDefault="00C23293" w:rsidP="00C2329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2C080E">
        <w:rPr>
          <w:color w:val="auto"/>
          <w:sz w:val="28"/>
          <w:szCs w:val="28"/>
        </w:rPr>
        <w:t>Присутні:</w:t>
      </w:r>
      <w:r w:rsidR="008A72AB" w:rsidRPr="002C080E">
        <w:rPr>
          <w:color w:val="auto"/>
          <w:sz w:val="28"/>
          <w:szCs w:val="28"/>
        </w:rPr>
        <w:t xml:space="preserve"> міський голова,</w:t>
      </w:r>
      <w:r w:rsidRPr="002C080E">
        <w:rPr>
          <w:sz w:val="28"/>
          <w:szCs w:val="28"/>
        </w:rPr>
        <w:t xml:space="preserve"> </w:t>
      </w:r>
      <w:r w:rsidR="00E22B90" w:rsidRPr="002C080E">
        <w:rPr>
          <w:sz w:val="28"/>
          <w:szCs w:val="28"/>
        </w:rPr>
        <w:t>21</w:t>
      </w:r>
      <w:r w:rsidRPr="002C080E">
        <w:rPr>
          <w:sz w:val="28"/>
          <w:szCs w:val="28"/>
        </w:rPr>
        <w:t xml:space="preserve"> </w:t>
      </w:r>
      <w:r w:rsidR="00E22B90" w:rsidRPr="002C080E">
        <w:rPr>
          <w:color w:val="auto"/>
          <w:sz w:val="28"/>
          <w:szCs w:val="28"/>
        </w:rPr>
        <w:t>депутат</w:t>
      </w:r>
      <w:r w:rsidRPr="002C080E">
        <w:rPr>
          <w:color w:val="auto"/>
          <w:sz w:val="28"/>
          <w:szCs w:val="28"/>
        </w:rPr>
        <w:t xml:space="preserve"> (</w:t>
      </w:r>
      <w:r w:rsidR="002B298C" w:rsidRPr="002C080E">
        <w:rPr>
          <w:sz w:val="28"/>
          <w:szCs w:val="28"/>
        </w:rPr>
        <w:t xml:space="preserve">Баканова О.І., </w:t>
      </w:r>
      <w:r w:rsidR="00E22B90" w:rsidRPr="002C080E">
        <w:rPr>
          <w:sz w:val="28"/>
          <w:szCs w:val="28"/>
        </w:rPr>
        <w:t xml:space="preserve">Бабай Т.В., </w:t>
      </w:r>
      <w:r w:rsidRPr="002C080E">
        <w:rPr>
          <w:sz w:val="28"/>
          <w:szCs w:val="28"/>
        </w:rPr>
        <w:t xml:space="preserve">Бабич О.М., Бойко Ю.В., </w:t>
      </w:r>
      <w:r w:rsidR="00A244C8" w:rsidRPr="002C080E">
        <w:rPr>
          <w:sz w:val="28"/>
          <w:szCs w:val="28"/>
        </w:rPr>
        <w:t xml:space="preserve">Гавриленко М.І., </w:t>
      </w:r>
      <w:proofErr w:type="spellStart"/>
      <w:r w:rsidR="00E22B90" w:rsidRPr="002C080E">
        <w:rPr>
          <w:sz w:val="28"/>
          <w:szCs w:val="28"/>
        </w:rPr>
        <w:t>Кібенко</w:t>
      </w:r>
      <w:proofErr w:type="spellEnd"/>
      <w:r w:rsidR="00E22B90" w:rsidRPr="002C080E">
        <w:rPr>
          <w:sz w:val="28"/>
          <w:szCs w:val="28"/>
        </w:rPr>
        <w:t xml:space="preserve"> О.І., </w:t>
      </w:r>
      <w:proofErr w:type="spellStart"/>
      <w:r w:rsidR="00E22B90" w:rsidRPr="002C080E">
        <w:rPr>
          <w:color w:val="auto"/>
          <w:sz w:val="28"/>
          <w:szCs w:val="28"/>
        </w:rPr>
        <w:t>Карманська</w:t>
      </w:r>
      <w:proofErr w:type="spellEnd"/>
      <w:r w:rsidR="00E22B90" w:rsidRPr="002C080E">
        <w:rPr>
          <w:color w:val="auto"/>
          <w:sz w:val="28"/>
          <w:szCs w:val="28"/>
        </w:rPr>
        <w:t xml:space="preserve"> Я.Ю.</w:t>
      </w:r>
      <w:r w:rsidR="00E22B90" w:rsidRPr="002C080E">
        <w:rPr>
          <w:sz w:val="28"/>
          <w:szCs w:val="28"/>
        </w:rPr>
        <w:t xml:space="preserve">, </w:t>
      </w:r>
      <w:proofErr w:type="spellStart"/>
      <w:r w:rsidRPr="002C080E">
        <w:rPr>
          <w:sz w:val="28"/>
          <w:szCs w:val="28"/>
        </w:rPr>
        <w:t>Керекелиця</w:t>
      </w:r>
      <w:proofErr w:type="spellEnd"/>
      <w:r w:rsidRPr="002C080E">
        <w:rPr>
          <w:sz w:val="28"/>
          <w:szCs w:val="28"/>
        </w:rPr>
        <w:t xml:space="preserve"> В.М.,</w:t>
      </w:r>
      <w:r w:rsidRPr="002C080E">
        <w:rPr>
          <w:color w:val="auto"/>
          <w:sz w:val="28"/>
          <w:szCs w:val="28"/>
        </w:rPr>
        <w:t xml:space="preserve"> </w:t>
      </w:r>
      <w:proofErr w:type="spellStart"/>
      <w:r w:rsidR="002B298C" w:rsidRPr="002C080E">
        <w:rPr>
          <w:sz w:val="28"/>
          <w:szCs w:val="28"/>
        </w:rPr>
        <w:t>Копайгора</w:t>
      </w:r>
      <w:proofErr w:type="spellEnd"/>
      <w:r w:rsidR="002B298C" w:rsidRPr="002C080E">
        <w:rPr>
          <w:sz w:val="28"/>
          <w:szCs w:val="28"/>
        </w:rPr>
        <w:t xml:space="preserve"> М.М., </w:t>
      </w:r>
      <w:r w:rsidRPr="002C080E">
        <w:rPr>
          <w:sz w:val="28"/>
          <w:szCs w:val="28"/>
        </w:rPr>
        <w:t xml:space="preserve">Кулик А.М., </w:t>
      </w:r>
      <w:r w:rsidR="00DD2C85" w:rsidRPr="002C080E">
        <w:rPr>
          <w:sz w:val="28"/>
          <w:szCs w:val="28"/>
        </w:rPr>
        <w:t xml:space="preserve">Кучер В.М., </w:t>
      </w:r>
      <w:proofErr w:type="spellStart"/>
      <w:r w:rsidR="007E602D" w:rsidRPr="002C080E">
        <w:rPr>
          <w:sz w:val="28"/>
          <w:szCs w:val="28"/>
        </w:rPr>
        <w:t>Маюк</w:t>
      </w:r>
      <w:proofErr w:type="spellEnd"/>
      <w:r w:rsidR="007E602D" w:rsidRPr="002C080E">
        <w:rPr>
          <w:sz w:val="28"/>
          <w:szCs w:val="28"/>
        </w:rPr>
        <w:t xml:space="preserve"> С.Д., </w:t>
      </w:r>
      <w:r w:rsidR="00E22B90" w:rsidRPr="002C080E">
        <w:rPr>
          <w:sz w:val="28"/>
          <w:szCs w:val="28"/>
        </w:rPr>
        <w:t>Міщенко С.М.,</w:t>
      </w:r>
      <w:r w:rsidR="002C080E" w:rsidRPr="002C080E">
        <w:rPr>
          <w:sz w:val="28"/>
          <w:szCs w:val="28"/>
        </w:rPr>
        <w:t xml:space="preserve"> Прядко О.В., </w:t>
      </w:r>
      <w:r w:rsidR="005C16AD" w:rsidRPr="002C080E">
        <w:rPr>
          <w:sz w:val="28"/>
          <w:szCs w:val="28"/>
        </w:rPr>
        <w:t xml:space="preserve">Соболь Л.М., </w:t>
      </w:r>
      <w:proofErr w:type="spellStart"/>
      <w:r w:rsidR="00DD2C85" w:rsidRPr="002C080E">
        <w:rPr>
          <w:sz w:val="28"/>
          <w:szCs w:val="28"/>
        </w:rPr>
        <w:t>Олексенко</w:t>
      </w:r>
      <w:proofErr w:type="spellEnd"/>
      <w:r w:rsidR="00DD2C85" w:rsidRPr="002C080E">
        <w:rPr>
          <w:sz w:val="28"/>
          <w:szCs w:val="28"/>
        </w:rPr>
        <w:t xml:space="preserve"> В.І., </w:t>
      </w:r>
      <w:proofErr w:type="spellStart"/>
      <w:r w:rsidR="007E602D" w:rsidRPr="002C080E">
        <w:rPr>
          <w:sz w:val="28"/>
          <w:szCs w:val="28"/>
        </w:rPr>
        <w:t>Пасюта</w:t>
      </w:r>
      <w:proofErr w:type="spellEnd"/>
      <w:r w:rsidR="007E602D" w:rsidRPr="002C080E">
        <w:rPr>
          <w:sz w:val="28"/>
          <w:szCs w:val="28"/>
        </w:rPr>
        <w:t xml:space="preserve"> А.А., </w:t>
      </w:r>
      <w:proofErr w:type="spellStart"/>
      <w:r w:rsidR="00A244C8" w:rsidRPr="002C080E">
        <w:rPr>
          <w:sz w:val="28"/>
          <w:szCs w:val="28"/>
        </w:rPr>
        <w:t>Переятенець</w:t>
      </w:r>
      <w:proofErr w:type="spellEnd"/>
      <w:r w:rsidR="00A244C8" w:rsidRPr="002C080E">
        <w:rPr>
          <w:sz w:val="28"/>
          <w:szCs w:val="28"/>
        </w:rPr>
        <w:t xml:space="preserve"> В.Д., </w:t>
      </w:r>
      <w:proofErr w:type="spellStart"/>
      <w:r w:rsidR="002B298C" w:rsidRPr="002C080E">
        <w:rPr>
          <w:sz w:val="28"/>
          <w:szCs w:val="28"/>
        </w:rPr>
        <w:t>Торкут</w:t>
      </w:r>
      <w:proofErr w:type="spellEnd"/>
      <w:r w:rsidR="002B298C" w:rsidRPr="002C080E">
        <w:rPr>
          <w:sz w:val="28"/>
          <w:szCs w:val="28"/>
        </w:rPr>
        <w:t xml:space="preserve"> Л.О., </w:t>
      </w:r>
      <w:proofErr w:type="spellStart"/>
      <w:r w:rsidR="007E602D" w:rsidRPr="002C080E">
        <w:rPr>
          <w:color w:val="auto"/>
          <w:sz w:val="28"/>
          <w:szCs w:val="28"/>
        </w:rPr>
        <w:t>Цілюрик</w:t>
      </w:r>
      <w:proofErr w:type="spellEnd"/>
      <w:r w:rsidR="007E602D" w:rsidRPr="002C080E">
        <w:rPr>
          <w:color w:val="auto"/>
          <w:sz w:val="28"/>
          <w:szCs w:val="28"/>
        </w:rPr>
        <w:t xml:space="preserve"> В.В.,</w:t>
      </w:r>
      <w:r w:rsidR="002C080E" w:rsidRPr="002C080E">
        <w:rPr>
          <w:sz w:val="28"/>
          <w:szCs w:val="28"/>
        </w:rPr>
        <w:t xml:space="preserve"> Хрипко О.М.</w:t>
      </w:r>
      <w:r w:rsidR="00A244C8" w:rsidRPr="002C080E">
        <w:rPr>
          <w:sz w:val="28"/>
          <w:szCs w:val="28"/>
        </w:rPr>
        <w:t>).</w:t>
      </w:r>
    </w:p>
    <w:p w:rsidR="00C23293" w:rsidRPr="002C080E" w:rsidRDefault="00C23293" w:rsidP="00C23293">
      <w:pPr>
        <w:pStyle w:val="1"/>
        <w:ind w:left="0" w:firstLine="709"/>
        <w:jc w:val="both"/>
        <w:rPr>
          <w:sz w:val="28"/>
          <w:szCs w:val="28"/>
        </w:rPr>
      </w:pPr>
      <w:r w:rsidRPr="002C080E">
        <w:rPr>
          <w:sz w:val="28"/>
          <w:szCs w:val="28"/>
        </w:rPr>
        <w:t>Відсутні:</w:t>
      </w:r>
      <w:r w:rsidR="00DA038F" w:rsidRPr="002C080E">
        <w:rPr>
          <w:sz w:val="28"/>
          <w:szCs w:val="28"/>
        </w:rPr>
        <w:t xml:space="preserve"> </w:t>
      </w:r>
      <w:r w:rsidR="007E602D" w:rsidRPr="002C080E">
        <w:rPr>
          <w:sz w:val="28"/>
          <w:szCs w:val="28"/>
        </w:rPr>
        <w:t>9</w:t>
      </w:r>
      <w:r w:rsidRPr="002C080E">
        <w:rPr>
          <w:sz w:val="28"/>
          <w:szCs w:val="28"/>
        </w:rPr>
        <w:t xml:space="preserve"> депутатів (</w:t>
      </w:r>
      <w:proofErr w:type="spellStart"/>
      <w:r w:rsidR="00A244C8" w:rsidRPr="002C080E">
        <w:rPr>
          <w:color w:val="auto"/>
          <w:sz w:val="28"/>
          <w:szCs w:val="28"/>
        </w:rPr>
        <w:t>Гловацький</w:t>
      </w:r>
      <w:proofErr w:type="spellEnd"/>
      <w:r w:rsidR="00A244C8" w:rsidRPr="002C080E">
        <w:rPr>
          <w:color w:val="auto"/>
          <w:sz w:val="28"/>
          <w:szCs w:val="28"/>
        </w:rPr>
        <w:t xml:space="preserve"> Р.М., </w:t>
      </w:r>
      <w:proofErr w:type="spellStart"/>
      <w:r w:rsidRPr="002C080E">
        <w:rPr>
          <w:sz w:val="28"/>
          <w:szCs w:val="28"/>
        </w:rPr>
        <w:t>Григораш</w:t>
      </w:r>
      <w:proofErr w:type="spellEnd"/>
      <w:r w:rsidRPr="002C080E">
        <w:rPr>
          <w:sz w:val="28"/>
          <w:szCs w:val="28"/>
        </w:rPr>
        <w:t xml:space="preserve"> С.І., </w:t>
      </w:r>
      <w:r w:rsidR="00E22B90" w:rsidRPr="002C080E">
        <w:rPr>
          <w:sz w:val="28"/>
          <w:szCs w:val="28"/>
        </w:rPr>
        <w:t xml:space="preserve">Корякін С.М., </w:t>
      </w:r>
      <w:proofErr w:type="spellStart"/>
      <w:r w:rsidR="007E602D" w:rsidRPr="002C080E">
        <w:rPr>
          <w:sz w:val="28"/>
          <w:szCs w:val="28"/>
        </w:rPr>
        <w:t>Пасюта</w:t>
      </w:r>
      <w:proofErr w:type="spellEnd"/>
      <w:r w:rsidR="007E602D" w:rsidRPr="002C080E">
        <w:rPr>
          <w:sz w:val="28"/>
          <w:szCs w:val="28"/>
        </w:rPr>
        <w:t xml:space="preserve"> А.Г.</w:t>
      </w:r>
      <w:r w:rsidR="002C080E" w:rsidRPr="002C080E">
        <w:rPr>
          <w:sz w:val="28"/>
          <w:szCs w:val="28"/>
        </w:rPr>
        <w:t xml:space="preserve">, </w:t>
      </w:r>
      <w:proofErr w:type="spellStart"/>
      <w:r w:rsidR="002C080E" w:rsidRPr="002C080E">
        <w:rPr>
          <w:sz w:val="28"/>
          <w:szCs w:val="28"/>
        </w:rPr>
        <w:t>Шевчуга</w:t>
      </w:r>
      <w:proofErr w:type="spellEnd"/>
      <w:r w:rsidR="002C080E" w:rsidRPr="002C080E">
        <w:rPr>
          <w:sz w:val="28"/>
          <w:szCs w:val="28"/>
        </w:rPr>
        <w:t xml:space="preserve"> В.М.</w:t>
      </w:r>
      <w:r w:rsidR="00DD2C85" w:rsidRPr="002C080E">
        <w:rPr>
          <w:sz w:val="28"/>
          <w:szCs w:val="28"/>
        </w:rPr>
        <w:t>).</w:t>
      </w:r>
    </w:p>
    <w:p w:rsidR="0098013E" w:rsidRPr="00F20179" w:rsidRDefault="008A72AB" w:rsidP="002B298C">
      <w:pPr>
        <w:shd w:val="clear" w:color="auto" w:fill="FFFFFF"/>
        <w:jc w:val="both"/>
        <w:rPr>
          <w:color w:val="000000"/>
          <w:sz w:val="28"/>
          <w:szCs w:val="28"/>
        </w:rPr>
      </w:pPr>
      <w:r w:rsidRPr="006E7C0B">
        <w:rPr>
          <w:i/>
          <w:color w:val="000000"/>
          <w:sz w:val="28"/>
          <w:szCs w:val="28"/>
        </w:rPr>
        <w:tab/>
      </w:r>
      <w:r w:rsidR="007D67CB">
        <w:rPr>
          <w:color w:val="000000"/>
          <w:sz w:val="28"/>
          <w:szCs w:val="28"/>
        </w:rPr>
        <w:t xml:space="preserve">На засіданні присутні </w:t>
      </w:r>
      <w:r w:rsidR="00F20179">
        <w:rPr>
          <w:color w:val="000000"/>
          <w:sz w:val="28"/>
          <w:szCs w:val="28"/>
        </w:rPr>
        <w:t xml:space="preserve">депутат обласної ради </w:t>
      </w:r>
      <w:r w:rsidR="007D67CB">
        <w:rPr>
          <w:color w:val="000000"/>
          <w:sz w:val="28"/>
          <w:szCs w:val="28"/>
        </w:rPr>
        <w:t xml:space="preserve">Виноград М.В. та голова Лубенської районної ради </w:t>
      </w:r>
      <w:proofErr w:type="spellStart"/>
      <w:r w:rsidR="007D67CB">
        <w:rPr>
          <w:color w:val="000000"/>
          <w:sz w:val="28"/>
          <w:szCs w:val="28"/>
        </w:rPr>
        <w:t>Качаненко</w:t>
      </w:r>
      <w:proofErr w:type="spellEnd"/>
      <w:r w:rsidR="007D67CB">
        <w:rPr>
          <w:color w:val="000000"/>
          <w:sz w:val="28"/>
          <w:szCs w:val="28"/>
        </w:rPr>
        <w:t xml:space="preserve"> Т.П.</w:t>
      </w:r>
    </w:p>
    <w:p w:rsidR="00D27941" w:rsidRDefault="0054285E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2C080E">
        <w:rPr>
          <w:color w:val="000000"/>
          <w:sz w:val="28"/>
          <w:szCs w:val="28"/>
        </w:rPr>
        <w:t xml:space="preserve">Перед початком роботи сесії </w:t>
      </w:r>
      <w:r w:rsidR="00D8313B" w:rsidRPr="002C080E">
        <w:rPr>
          <w:color w:val="000000"/>
          <w:sz w:val="28"/>
          <w:szCs w:val="28"/>
        </w:rPr>
        <w:t>міськ</w:t>
      </w:r>
      <w:r w:rsidR="000C3735" w:rsidRPr="002C080E">
        <w:rPr>
          <w:color w:val="000000"/>
          <w:sz w:val="28"/>
          <w:szCs w:val="28"/>
        </w:rPr>
        <w:t>ий</w:t>
      </w:r>
      <w:r w:rsidR="00D8313B" w:rsidRPr="002C080E">
        <w:rPr>
          <w:color w:val="000000"/>
          <w:sz w:val="28"/>
          <w:szCs w:val="28"/>
        </w:rPr>
        <w:t xml:space="preserve"> голов</w:t>
      </w:r>
      <w:r w:rsidR="000C3735" w:rsidRPr="002C080E">
        <w:rPr>
          <w:color w:val="000000"/>
          <w:sz w:val="28"/>
          <w:szCs w:val="28"/>
        </w:rPr>
        <w:t xml:space="preserve">а </w:t>
      </w:r>
      <w:r w:rsidR="005D0A56" w:rsidRPr="002C080E">
        <w:rPr>
          <w:color w:val="000000"/>
          <w:sz w:val="28"/>
          <w:szCs w:val="28"/>
        </w:rPr>
        <w:t xml:space="preserve">Волошин С.М. </w:t>
      </w:r>
      <w:r w:rsidR="000C3735" w:rsidRPr="002C080E">
        <w:rPr>
          <w:color w:val="000000"/>
          <w:sz w:val="28"/>
          <w:szCs w:val="28"/>
        </w:rPr>
        <w:t>запропонував</w:t>
      </w:r>
      <w:r w:rsidR="00D8313B" w:rsidRPr="002C080E">
        <w:rPr>
          <w:color w:val="000000"/>
          <w:sz w:val="28"/>
          <w:szCs w:val="28"/>
        </w:rPr>
        <w:t xml:space="preserve"> п</w:t>
      </w:r>
      <w:r w:rsidRPr="002C080E">
        <w:rPr>
          <w:color w:val="000000"/>
          <w:sz w:val="28"/>
          <w:szCs w:val="28"/>
        </w:rPr>
        <w:t>рисутні</w:t>
      </w:r>
      <w:r w:rsidR="000C3735" w:rsidRPr="002C080E">
        <w:rPr>
          <w:color w:val="000000"/>
          <w:sz w:val="28"/>
          <w:szCs w:val="28"/>
        </w:rPr>
        <w:t>м у залі засідань</w:t>
      </w:r>
      <w:r w:rsidRPr="002C080E">
        <w:rPr>
          <w:color w:val="000000"/>
          <w:sz w:val="28"/>
          <w:szCs w:val="28"/>
        </w:rPr>
        <w:t xml:space="preserve"> вшанува</w:t>
      </w:r>
      <w:r w:rsidR="000C3735" w:rsidRPr="002C080E">
        <w:rPr>
          <w:color w:val="000000"/>
          <w:sz w:val="28"/>
          <w:szCs w:val="28"/>
        </w:rPr>
        <w:t>т</w:t>
      </w:r>
      <w:r w:rsidR="00A42D4D" w:rsidRPr="002C080E">
        <w:rPr>
          <w:color w:val="000000"/>
          <w:sz w:val="28"/>
          <w:szCs w:val="28"/>
        </w:rPr>
        <w:t xml:space="preserve">и хвилиною мовчання пам'ять </w:t>
      </w:r>
      <w:r w:rsidR="000C3735" w:rsidRPr="002C080E">
        <w:rPr>
          <w:color w:val="000000"/>
          <w:sz w:val="28"/>
          <w:szCs w:val="28"/>
        </w:rPr>
        <w:t>Героїв</w:t>
      </w:r>
      <w:r w:rsidR="00A42D4D" w:rsidRPr="002C080E">
        <w:rPr>
          <w:color w:val="000000"/>
          <w:sz w:val="28"/>
          <w:szCs w:val="28"/>
        </w:rPr>
        <w:t>, які загинули</w:t>
      </w:r>
      <w:r w:rsidR="000C3735" w:rsidRPr="002C080E">
        <w:rPr>
          <w:color w:val="000000"/>
          <w:sz w:val="28"/>
          <w:szCs w:val="28"/>
        </w:rPr>
        <w:t xml:space="preserve"> у хо</w:t>
      </w:r>
      <w:r w:rsidR="00EE0EDA" w:rsidRPr="002C080E">
        <w:rPr>
          <w:color w:val="000000"/>
          <w:sz w:val="28"/>
          <w:szCs w:val="28"/>
        </w:rPr>
        <w:t>ді російсько-української війни.</w:t>
      </w:r>
    </w:p>
    <w:p w:rsidR="0077469F" w:rsidRPr="000E228B" w:rsidRDefault="00A65B63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0E228B">
        <w:rPr>
          <w:color w:val="000000"/>
          <w:sz w:val="28"/>
          <w:szCs w:val="28"/>
          <w:shd w:val="clear" w:color="auto" w:fill="FFFFFF"/>
        </w:rPr>
        <w:t xml:space="preserve">Міський голова Сергій Волошин, секретар міської ради Юлія Бойко та представник першого відділу Лубенського районного територіального центру комплектування та соціальної підтримки, начальник відділу цивільно-військового співробітництва, капітан Наталія </w:t>
      </w:r>
      <w:proofErr w:type="spellStart"/>
      <w:r w:rsidRPr="000E228B">
        <w:rPr>
          <w:color w:val="000000"/>
          <w:sz w:val="28"/>
          <w:szCs w:val="28"/>
          <w:shd w:val="clear" w:color="auto" w:fill="FFFFFF"/>
        </w:rPr>
        <w:t>Шегера</w:t>
      </w:r>
      <w:proofErr w:type="spellEnd"/>
      <w:r w:rsidRPr="000E228B">
        <w:rPr>
          <w:color w:val="000000"/>
          <w:sz w:val="28"/>
          <w:szCs w:val="28"/>
          <w:shd w:val="clear" w:color="auto" w:fill="FFFFFF"/>
        </w:rPr>
        <w:t xml:space="preserve"> вручили почесну бойову нагороду</w:t>
      </w:r>
      <w:r w:rsidR="00265A05" w:rsidRPr="000E228B">
        <w:rPr>
          <w:color w:val="000000"/>
          <w:sz w:val="28"/>
          <w:szCs w:val="28"/>
          <w:shd w:val="clear" w:color="auto" w:fill="FFFFFF"/>
        </w:rPr>
        <w:t xml:space="preserve"> - </w:t>
      </w:r>
      <w:r w:rsidRPr="000E228B">
        <w:rPr>
          <w:color w:val="000000"/>
          <w:sz w:val="28"/>
          <w:szCs w:val="28"/>
          <w:shd w:val="clear" w:color="auto" w:fill="FFFFFF"/>
        </w:rPr>
        <w:t xml:space="preserve"> </w:t>
      </w:r>
      <w:r w:rsidR="00265A05" w:rsidRPr="000E228B">
        <w:rPr>
          <w:color w:val="000000"/>
          <w:sz w:val="28"/>
          <w:szCs w:val="28"/>
          <w:shd w:val="clear" w:color="auto" w:fill="FFFFFF"/>
        </w:rPr>
        <w:t xml:space="preserve">орден «За мужність» ІІІ ступеня </w:t>
      </w:r>
      <w:r w:rsidRPr="000E228B">
        <w:rPr>
          <w:color w:val="000000"/>
          <w:sz w:val="28"/>
          <w:szCs w:val="28"/>
          <w:shd w:val="clear" w:color="auto" w:fill="FFFFFF"/>
        </w:rPr>
        <w:t xml:space="preserve">доньці </w:t>
      </w:r>
      <w:r w:rsidR="000E228B" w:rsidRPr="000E228B">
        <w:rPr>
          <w:color w:val="000000"/>
          <w:sz w:val="28"/>
          <w:szCs w:val="28"/>
          <w:shd w:val="clear" w:color="auto" w:fill="FFFFFF"/>
        </w:rPr>
        <w:t xml:space="preserve">загиблого </w:t>
      </w:r>
      <w:r w:rsidRPr="000E228B">
        <w:rPr>
          <w:color w:val="000000"/>
          <w:sz w:val="28"/>
          <w:szCs w:val="28"/>
          <w:shd w:val="clear" w:color="auto" w:fill="FFFFFF"/>
        </w:rPr>
        <w:t xml:space="preserve">Героя </w:t>
      </w:r>
      <w:r w:rsidR="000E228B" w:rsidRPr="000E228B">
        <w:rPr>
          <w:color w:val="000000"/>
          <w:sz w:val="28"/>
          <w:szCs w:val="28"/>
          <w:shd w:val="clear" w:color="auto" w:fill="FFFFFF"/>
        </w:rPr>
        <w:t xml:space="preserve">Радченка Костянтина Миколайовича </w:t>
      </w:r>
      <w:r w:rsidRPr="000E228B">
        <w:rPr>
          <w:color w:val="000000"/>
          <w:sz w:val="28"/>
          <w:szCs w:val="28"/>
          <w:shd w:val="clear" w:color="auto" w:fill="FFFFFF"/>
        </w:rPr>
        <w:t>– Маргариті Костянтинівні та дружині – Тетяні Олексіївні.</w:t>
      </w:r>
    </w:p>
    <w:p w:rsidR="0098013E" w:rsidRDefault="001B7FB1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0E228B">
        <w:rPr>
          <w:color w:val="000000"/>
          <w:sz w:val="28"/>
          <w:szCs w:val="28"/>
          <w:shd w:val="clear" w:color="auto" w:fill="FFFFFF"/>
        </w:rPr>
        <w:t>Міський голова Сергій Волошин</w:t>
      </w:r>
      <w:r w:rsidR="00C23293" w:rsidRPr="002C080E">
        <w:rPr>
          <w:color w:val="000000"/>
          <w:sz w:val="28"/>
          <w:szCs w:val="28"/>
        </w:rPr>
        <w:t xml:space="preserve"> також прив</w:t>
      </w:r>
      <w:r w:rsidR="00A663E1">
        <w:rPr>
          <w:color w:val="000000"/>
          <w:sz w:val="28"/>
          <w:szCs w:val="28"/>
        </w:rPr>
        <w:t>ітав з днем народження депутатів</w:t>
      </w:r>
      <w:r w:rsidR="002533E4" w:rsidRPr="002C080E">
        <w:rPr>
          <w:color w:val="000000"/>
          <w:sz w:val="28"/>
          <w:szCs w:val="28"/>
        </w:rPr>
        <w:t xml:space="preserve"> міської ради </w:t>
      </w:r>
      <w:proofErr w:type="spellStart"/>
      <w:r w:rsidR="002C080E">
        <w:rPr>
          <w:color w:val="000000"/>
          <w:sz w:val="28"/>
          <w:szCs w:val="28"/>
        </w:rPr>
        <w:t>Керекелицю</w:t>
      </w:r>
      <w:proofErr w:type="spellEnd"/>
      <w:r w:rsidR="002C080E">
        <w:rPr>
          <w:color w:val="000000"/>
          <w:sz w:val="28"/>
          <w:szCs w:val="28"/>
        </w:rPr>
        <w:t xml:space="preserve"> В.М. та </w:t>
      </w:r>
      <w:proofErr w:type="spellStart"/>
      <w:r w:rsidR="002C080E">
        <w:rPr>
          <w:color w:val="000000"/>
          <w:sz w:val="28"/>
          <w:szCs w:val="28"/>
        </w:rPr>
        <w:t>Олексенка</w:t>
      </w:r>
      <w:proofErr w:type="spellEnd"/>
      <w:r w:rsidR="002C080E">
        <w:rPr>
          <w:color w:val="000000"/>
          <w:sz w:val="28"/>
          <w:szCs w:val="28"/>
        </w:rPr>
        <w:t xml:space="preserve"> В.І.</w:t>
      </w:r>
    </w:p>
    <w:p w:rsidR="00A663E1" w:rsidRPr="002C080E" w:rsidRDefault="00A663E1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DA22CD" w:rsidRPr="00BE7CA9" w:rsidRDefault="00DA22CD" w:rsidP="00DA22CD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>
        <w:rPr>
          <w:b/>
          <w:color w:val="000000" w:themeColor="text1"/>
          <w:sz w:val="28"/>
          <w:szCs w:val="28"/>
        </w:rPr>
        <w:t>:</w:t>
      </w:r>
    </w:p>
    <w:p w:rsidR="000B13FB" w:rsidRPr="003747AD" w:rsidRDefault="000B13FB" w:rsidP="000B13FB">
      <w:pPr>
        <w:pStyle w:val="a4"/>
        <w:numPr>
          <w:ilvl w:val="0"/>
          <w:numId w:val="15"/>
        </w:numPr>
        <w:tabs>
          <w:tab w:val="left" w:pos="360"/>
          <w:tab w:val="left" w:pos="993"/>
        </w:tabs>
        <w:ind w:left="0" w:firstLine="709"/>
        <w:jc w:val="both"/>
        <w:outlineLvl w:val="2"/>
        <w:rPr>
          <w:bCs/>
          <w:iCs/>
          <w:sz w:val="28"/>
          <w:szCs w:val="28"/>
        </w:rPr>
      </w:pPr>
      <w:bookmarkStart w:id="0" w:name="_Hlk220508681"/>
      <w:r w:rsidRPr="003747AD">
        <w:rPr>
          <w:bCs/>
          <w:iCs/>
          <w:sz w:val="28"/>
          <w:szCs w:val="28"/>
        </w:rPr>
        <w:t xml:space="preserve">Про депутатський запит Валентини </w:t>
      </w:r>
      <w:proofErr w:type="spellStart"/>
      <w:r w:rsidRPr="003747AD">
        <w:rPr>
          <w:bCs/>
          <w:iCs/>
          <w:sz w:val="28"/>
          <w:szCs w:val="28"/>
        </w:rPr>
        <w:t>Керекелиці</w:t>
      </w:r>
      <w:proofErr w:type="spellEnd"/>
      <w:r w:rsidRPr="003747AD">
        <w:rPr>
          <w:bCs/>
          <w:iCs/>
          <w:sz w:val="28"/>
          <w:szCs w:val="28"/>
        </w:rPr>
        <w:t xml:space="preserve"> та Віталія </w:t>
      </w:r>
      <w:proofErr w:type="spellStart"/>
      <w:r w:rsidRPr="003747AD">
        <w:rPr>
          <w:bCs/>
          <w:iCs/>
          <w:sz w:val="28"/>
          <w:szCs w:val="28"/>
        </w:rPr>
        <w:t>Цілюрика</w:t>
      </w:r>
      <w:proofErr w:type="spellEnd"/>
      <w:r w:rsidRPr="003747AD">
        <w:rPr>
          <w:bCs/>
          <w:iCs/>
          <w:sz w:val="28"/>
          <w:szCs w:val="28"/>
        </w:rPr>
        <w:t>.</w:t>
      </w:r>
    </w:p>
    <w:p w:rsidR="000B13FB" w:rsidRPr="003747AD" w:rsidRDefault="000B13FB" w:rsidP="000B13FB">
      <w:pPr>
        <w:pStyle w:val="a4"/>
        <w:tabs>
          <w:tab w:val="left" w:pos="709"/>
        </w:tabs>
        <w:ind w:left="0" w:firstLine="426"/>
        <w:jc w:val="both"/>
        <w:outlineLvl w:val="2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ab/>
      </w:r>
      <w:r w:rsidRPr="003747AD">
        <w:rPr>
          <w:rFonts w:eastAsiaTheme="minorEastAsia"/>
          <w:color w:val="000000" w:themeColor="text1"/>
          <w:sz w:val="28"/>
          <w:szCs w:val="28"/>
        </w:rPr>
        <w:t xml:space="preserve">Інформує: Бойко Ю.В. – секретар </w:t>
      </w:r>
      <w:proofErr w:type="spellStart"/>
      <w:r w:rsidRPr="003747AD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3747AD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0B13FB" w:rsidRPr="003747AD" w:rsidRDefault="000B13FB" w:rsidP="000B13FB">
      <w:pPr>
        <w:tabs>
          <w:tab w:val="left" w:pos="709"/>
        </w:tabs>
        <w:ind w:firstLine="709"/>
        <w:contextualSpacing/>
        <w:jc w:val="both"/>
        <w:outlineLvl w:val="2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 2. Про затвердження старости </w:t>
      </w:r>
      <w:proofErr w:type="spellStart"/>
      <w:r w:rsidRPr="003747AD">
        <w:rPr>
          <w:bCs/>
          <w:sz w:val="28"/>
          <w:szCs w:val="28"/>
        </w:rPr>
        <w:t>Вишняківського</w:t>
      </w:r>
      <w:proofErr w:type="spellEnd"/>
      <w:r w:rsidRPr="003747AD">
        <w:rPr>
          <w:bCs/>
          <w:sz w:val="28"/>
          <w:szCs w:val="28"/>
        </w:rPr>
        <w:t xml:space="preserve"> </w:t>
      </w:r>
      <w:proofErr w:type="spellStart"/>
      <w:r w:rsidRPr="003747AD">
        <w:rPr>
          <w:bCs/>
          <w:sz w:val="28"/>
          <w:szCs w:val="28"/>
        </w:rPr>
        <w:t>старостинського</w:t>
      </w:r>
      <w:proofErr w:type="spellEnd"/>
      <w:r w:rsidRPr="003747AD">
        <w:rPr>
          <w:bCs/>
          <w:sz w:val="28"/>
          <w:szCs w:val="28"/>
        </w:rPr>
        <w:t xml:space="preserve"> округу.</w:t>
      </w:r>
    </w:p>
    <w:p w:rsidR="000B13FB" w:rsidRPr="003747AD" w:rsidRDefault="000B13FB" w:rsidP="000B13FB">
      <w:pPr>
        <w:tabs>
          <w:tab w:val="left" w:pos="709"/>
        </w:tabs>
        <w:contextualSpacing/>
        <w:jc w:val="both"/>
        <w:outlineLvl w:val="2"/>
        <w:rPr>
          <w:rFonts w:eastAsiaTheme="minorEastAsia"/>
          <w:color w:val="000000" w:themeColor="text1"/>
          <w:sz w:val="28"/>
          <w:szCs w:val="28"/>
        </w:rPr>
      </w:pPr>
      <w:r w:rsidRPr="003747AD">
        <w:rPr>
          <w:bCs/>
          <w:sz w:val="28"/>
          <w:szCs w:val="28"/>
        </w:rPr>
        <w:tab/>
      </w:r>
      <w:r w:rsidRPr="003747AD">
        <w:rPr>
          <w:rFonts w:eastAsiaTheme="minorEastAsia"/>
          <w:color w:val="000000" w:themeColor="text1"/>
          <w:sz w:val="28"/>
          <w:szCs w:val="28"/>
        </w:rPr>
        <w:t xml:space="preserve">Інформує: Волошин С.М. – </w:t>
      </w:r>
      <w:proofErr w:type="spellStart"/>
      <w:r w:rsidRPr="003747AD">
        <w:rPr>
          <w:rFonts w:eastAsiaTheme="minorEastAsia"/>
          <w:color w:val="000000" w:themeColor="text1"/>
          <w:sz w:val="28"/>
          <w:szCs w:val="28"/>
        </w:rPr>
        <w:t>Хорольський</w:t>
      </w:r>
      <w:proofErr w:type="spellEnd"/>
      <w:r w:rsidRPr="003747AD">
        <w:rPr>
          <w:rFonts w:eastAsiaTheme="minorEastAsia"/>
          <w:color w:val="000000" w:themeColor="text1"/>
          <w:sz w:val="28"/>
          <w:szCs w:val="28"/>
        </w:rPr>
        <w:t xml:space="preserve"> міський голова.</w:t>
      </w:r>
    </w:p>
    <w:p w:rsidR="000B13FB" w:rsidRPr="003747AD" w:rsidRDefault="000B13FB" w:rsidP="000B13FB">
      <w:pPr>
        <w:tabs>
          <w:tab w:val="left" w:pos="709"/>
        </w:tabs>
        <w:contextualSpacing/>
        <w:jc w:val="both"/>
        <w:outlineLvl w:val="2"/>
        <w:rPr>
          <w:color w:val="000000"/>
          <w:sz w:val="28"/>
          <w:szCs w:val="28"/>
          <w:lang w:eastAsia="uk-UA"/>
        </w:rPr>
      </w:pPr>
      <w:r w:rsidRPr="003747AD">
        <w:rPr>
          <w:color w:val="000000"/>
          <w:sz w:val="28"/>
          <w:szCs w:val="28"/>
          <w:lang w:eastAsia="uk-UA"/>
        </w:rPr>
        <w:tab/>
        <w:t xml:space="preserve">3. Про внесення змін до рішення другої позачергової сесії </w:t>
      </w:r>
      <w:proofErr w:type="spellStart"/>
      <w:r w:rsidRPr="003747AD">
        <w:rPr>
          <w:color w:val="000000"/>
          <w:sz w:val="28"/>
          <w:szCs w:val="28"/>
          <w:lang w:eastAsia="uk-UA"/>
        </w:rPr>
        <w:t>Хорольської</w:t>
      </w:r>
      <w:proofErr w:type="spellEnd"/>
      <w:r w:rsidRPr="003747AD">
        <w:rPr>
          <w:color w:val="000000"/>
          <w:sz w:val="28"/>
          <w:szCs w:val="28"/>
          <w:lang w:eastAsia="uk-UA"/>
        </w:rPr>
        <w:t xml:space="preserve"> міської ради восьмого скликання від 09.12.2020 №13 «Про утворення виконавчого комітету ради, визначення його чисельності та затвердження персонального складу».</w:t>
      </w:r>
    </w:p>
    <w:p w:rsidR="000B13FB" w:rsidRPr="003747AD" w:rsidRDefault="000B13FB" w:rsidP="000B13FB">
      <w:pPr>
        <w:tabs>
          <w:tab w:val="left" w:pos="709"/>
        </w:tabs>
        <w:contextualSpacing/>
        <w:jc w:val="both"/>
        <w:outlineLvl w:val="2"/>
        <w:rPr>
          <w:bCs/>
          <w:color w:val="000000"/>
          <w:sz w:val="28"/>
          <w:szCs w:val="28"/>
          <w:shd w:val="clear" w:color="auto" w:fill="FFFFFF"/>
        </w:rPr>
      </w:pPr>
      <w:r w:rsidRPr="003747AD">
        <w:rPr>
          <w:color w:val="000000"/>
          <w:sz w:val="28"/>
          <w:szCs w:val="28"/>
          <w:lang w:eastAsia="uk-UA"/>
        </w:rPr>
        <w:tab/>
      </w:r>
      <w:r w:rsidRPr="003747AD">
        <w:rPr>
          <w:bCs/>
          <w:color w:val="000000"/>
          <w:sz w:val="28"/>
          <w:szCs w:val="28"/>
          <w:lang w:eastAsia="uk-UA"/>
        </w:rPr>
        <w:t xml:space="preserve">Доповідає: </w:t>
      </w:r>
      <w:r w:rsidRPr="003747AD">
        <w:rPr>
          <w:bCs/>
          <w:color w:val="000000"/>
          <w:sz w:val="28"/>
          <w:szCs w:val="28"/>
          <w:shd w:val="clear" w:color="auto" w:fill="FFFFFF"/>
        </w:rPr>
        <w:t xml:space="preserve">Козлова Г.М. – керуючий справами (секретар) виконавчого комітету </w:t>
      </w:r>
      <w:proofErr w:type="spellStart"/>
      <w:r w:rsidRPr="003747AD">
        <w:rPr>
          <w:bCs/>
          <w:color w:val="000000"/>
          <w:sz w:val="28"/>
          <w:szCs w:val="28"/>
          <w:shd w:val="clear" w:color="auto" w:fill="FFFFFF"/>
        </w:rPr>
        <w:t>Хорольської</w:t>
      </w:r>
      <w:proofErr w:type="spellEnd"/>
      <w:r w:rsidRPr="003747AD">
        <w:rPr>
          <w:bCs/>
          <w:color w:val="000000"/>
          <w:sz w:val="28"/>
          <w:szCs w:val="28"/>
          <w:shd w:val="clear" w:color="auto" w:fill="FFFFFF"/>
        </w:rPr>
        <w:t xml:space="preserve"> міської ради.</w:t>
      </w:r>
    </w:p>
    <w:p w:rsidR="000B13FB" w:rsidRPr="003747AD" w:rsidRDefault="000B13FB" w:rsidP="000B13FB">
      <w:pPr>
        <w:tabs>
          <w:tab w:val="left" w:pos="709"/>
        </w:tabs>
        <w:contextualSpacing/>
        <w:jc w:val="both"/>
        <w:outlineLvl w:val="2"/>
        <w:rPr>
          <w:rStyle w:val="af"/>
          <w:b w:val="0"/>
          <w:sz w:val="28"/>
          <w:szCs w:val="28"/>
        </w:rPr>
      </w:pPr>
      <w:r w:rsidRPr="003747AD">
        <w:rPr>
          <w:bCs/>
          <w:color w:val="000000"/>
          <w:sz w:val="28"/>
          <w:szCs w:val="28"/>
          <w:shd w:val="clear" w:color="auto" w:fill="FFFFFF"/>
        </w:rPr>
        <w:lastRenderedPageBreak/>
        <w:tab/>
      </w:r>
      <w:r w:rsidRPr="003747AD">
        <w:rPr>
          <w:color w:val="000000"/>
          <w:sz w:val="28"/>
          <w:szCs w:val="28"/>
          <w:shd w:val="clear" w:color="auto" w:fill="FFFFFF"/>
        </w:rPr>
        <w:t>4.</w:t>
      </w:r>
      <w:r w:rsidRPr="003747AD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3747AD">
        <w:rPr>
          <w:rStyle w:val="af"/>
          <w:b w:val="0"/>
          <w:sz w:val="28"/>
          <w:szCs w:val="28"/>
        </w:rPr>
        <w:t>Про затвердження Статуту комунального некомерційного підприємства «</w:t>
      </w:r>
      <w:proofErr w:type="spellStart"/>
      <w:r w:rsidRPr="003747AD">
        <w:rPr>
          <w:rStyle w:val="af"/>
          <w:b w:val="0"/>
          <w:sz w:val="28"/>
          <w:szCs w:val="28"/>
        </w:rPr>
        <w:t>Хорольська</w:t>
      </w:r>
      <w:proofErr w:type="spellEnd"/>
      <w:r w:rsidRPr="003747AD">
        <w:rPr>
          <w:rStyle w:val="af"/>
          <w:b w:val="0"/>
          <w:sz w:val="28"/>
          <w:szCs w:val="28"/>
        </w:rPr>
        <w:t xml:space="preserve"> міська лікарня» </w:t>
      </w:r>
      <w:proofErr w:type="spellStart"/>
      <w:r w:rsidRPr="003747AD">
        <w:rPr>
          <w:rStyle w:val="af"/>
          <w:b w:val="0"/>
          <w:sz w:val="28"/>
          <w:szCs w:val="28"/>
        </w:rPr>
        <w:t>Хорольської</w:t>
      </w:r>
      <w:proofErr w:type="spellEnd"/>
      <w:r w:rsidRPr="003747AD">
        <w:rPr>
          <w:rStyle w:val="af"/>
          <w:b w:val="0"/>
          <w:sz w:val="28"/>
          <w:szCs w:val="28"/>
        </w:rPr>
        <w:t xml:space="preserve"> міської ради Лубенського району Полтавської області в новій редакції.</w:t>
      </w:r>
    </w:p>
    <w:p w:rsidR="000B13FB" w:rsidRPr="003747AD" w:rsidRDefault="000B13FB" w:rsidP="000B13FB">
      <w:pPr>
        <w:tabs>
          <w:tab w:val="left" w:pos="709"/>
        </w:tabs>
        <w:contextualSpacing/>
        <w:jc w:val="both"/>
        <w:outlineLvl w:val="2"/>
        <w:rPr>
          <w:bCs/>
          <w:sz w:val="28"/>
          <w:szCs w:val="28"/>
        </w:rPr>
      </w:pPr>
      <w:r w:rsidRPr="003747AD">
        <w:rPr>
          <w:rStyle w:val="af"/>
          <w:b w:val="0"/>
          <w:sz w:val="28"/>
          <w:szCs w:val="28"/>
        </w:rPr>
        <w:tab/>
      </w:r>
      <w:r w:rsidRPr="003747AD">
        <w:rPr>
          <w:sz w:val="28"/>
          <w:szCs w:val="28"/>
        </w:rPr>
        <w:t xml:space="preserve">Доповідає: </w:t>
      </w:r>
      <w:proofErr w:type="spellStart"/>
      <w:r w:rsidRPr="003747AD">
        <w:rPr>
          <w:sz w:val="28"/>
          <w:szCs w:val="28"/>
        </w:rPr>
        <w:t>Тарабан</w:t>
      </w:r>
      <w:proofErr w:type="spellEnd"/>
      <w:r w:rsidRPr="003747AD">
        <w:rPr>
          <w:sz w:val="28"/>
          <w:szCs w:val="28"/>
        </w:rPr>
        <w:t xml:space="preserve"> М.О. – начальник відділу правового забезпечення та утримання персоналу виконавчого комітету </w:t>
      </w:r>
      <w:proofErr w:type="spellStart"/>
      <w:r w:rsidRPr="003747AD">
        <w:rPr>
          <w:sz w:val="28"/>
          <w:szCs w:val="28"/>
        </w:rPr>
        <w:t>Хорольської</w:t>
      </w:r>
      <w:proofErr w:type="spellEnd"/>
      <w:r w:rsidRPr="003747AD">
        <w:rPr>
          <w:sz w:val="28"/>
          <w:szCs w:val="28"/>
        </w:rPr>
        <w:t xml:space="preserve"> міської ради.</w:t>
      </w:r>
    </w:p>
    <w:p w:rsidR="000B13FB" w:rsidRPr="003747AD" w:rsidRDefault="000B13FB" w:rsidP="000B13FB">
      <w:pPr>
        <w:tabs>
          <w:tab w:val="left" w:pos="709"/>
        </w:tabs>
        <w:contextualSpacing/>
        <w:jc w:val="both"/>
        <w:outlineLvl w:val="2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ab/>
        <w:t xml:space="preserve">5. Про затвердження списку присяжних </w:t>
      </w:r>
      <w:proofErr w:type="spellStart"/>
      <w:r w:rsidRPr="003747AD">
        <w:rPr>
          <w:bCs/>
          <w:sz w:val="28"/>
          <w:szCs w:val="28"/>
        </w:rPr>
        <w:t>Хорольського</w:t>
      </w:r>
      <w:proofErr w:type="spellEnd"/>
      <w:r w:rsidRPr="003747AD">
        <w:rPr>
          <w:bCs/>
          <w:sz w:val="28"/>
          <w:szCs w:val="28"/>
        </w:rPr>
        <w:t xml:space="preserve"> районного суду Полтавської області.</w:t>
      </w:r>
    </w:p>
    <w:p w:rsidR="000B13FB" w:rsidRPr="003747AD" w:rsidRDefault="000B13FB" w:rsidP="000B13FB">
      <w:pPr>
        <w:tabs>
          <w:tab w:val="left" w:pos="709"/>
        </w:tabs>
        <w:contextualSpacing/>
        <w:jc w:val="both"/>
        <w:outlineLvl w:val="2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ab/>
      </w:r>
      <w:r w:rsidRPr="003747AD">
        <w:rPr>
          <w:sz w:val="28"/>
          <w:szCs w:val="28"/>
        </w:rPr>
        <w:t xml:space="preserve">Доповідає: </w:t>
      </w:r>
      <w:proofErr w:type="spellStart"/>
      <w:r w:rsidRPr="003747AD">
        <w:rPr>
          <w:sz w:val="28"/>
          <w:szCs w:val="28"/>
        </w:rPr>
        <w:t>Тарабан</w:t>
      </w:r>
      <w:proofErr w:type="spellEnd"/>
      <w:r w:rsidRPr="003747AD">
        <w:rPr>
          <w:sz w:val="28"/>
          <w:szCs w:val="28"/>
        </w:rPr>
        <w:t xml:space="preserve"> М.О. – начальник відділу правового забезпечення та утримання персоналу виконавчого комітету </w:t>
      </w:r>
      <w:proofErr w:type="spellStart"/>
      <w:r w:rsidRPr="003747AD">
        <w:rPr>
          <w:sz w:val="28"/>
          <w:szCs w:val="28"/>
        </w:rPr>
        <w:t>Хорольської</w:t>
      </w:r>
      <w:proofErr w:type="spellEnd"/>
      <w:r w:rsidRPr="003747AD">
        <w:rPr>
          <w:sz w:val="28"/>
          <w:szCs w:val="28"/>
        </w:rPr>
        <w:t xml:space="preserve"> міської ради.</w:t>
      </w:r>
    </w:p>
    <w:p w:rsidR="000B13FB" w:rsidRPr="003747AD" w:rsidRDefault="000B13FB" w:rsidP="000B13FB">
      <w:pPr>
        <w:tabs>
          <w:tab w:val="left" w:pos="709"/>
        </w:tabs>
        <w:contextualSpacing/>
        <w:jc w:val="both"/>
        <w:outlineLvl w:val="2"/>
        <w:rPr>
          <w:sz w:val="28"/>
          <w:szCs w:val="28"/>
        </w:rPr>
      </w:pPr>
      <w:r w:rsidRPr="003747AD">
        <w:rPr>
          <w:bCs/>
          <w:sz w:val="28"/>
          <w:szCs w:val="28"/>
        </w:rPr>
        <w:tab/>
        <w:t xml:space="preserve">6. </w:t>
      </w:r>
      <w:r w:rsidRPr="003747AD">
        <w:rPr>
          <w:sz w:val="28"/>
          <w:szCs w:val="28"/>
        </w:rPr>
        <w:t xml:space="preserve">Про внесення змін та доповнень до Програми соціального і економічного розвитку </w:t>
      </w:r>
      <w:proofErr w:type="spellStart"/>
      <w:r w:rsidRPr="003747AD">
        <w:rPr>
          <w:sz w:val="28"/>
          <w:szCs w:val="28"/>
        </w:rPr>
        <w:t>Хорольської</w:t>
      </w:r>
      <w:proofErr w:type="spellEnd"/>
      <w:r w:rsidRPr="003747AD">
        <w:rPr>
          <w:sz w:val="28"/>
          <w:szCs w:val="28"/>
        </w:rPr>
        <w:t xml:space="preserve"> міської ради Лубенського району Полтавської області на 2025-2027 роки. </w:t>
      </w:r>
    </w:p>
    <w:p w:rsidR="000B13FB" w:rsidRPr="003747AD" w:rsidRDefault="000B13FB" w:rsidP="000B13FB">
      <w:pPr>
        <w:tabs>
          <w:tab w:val="left" w:pos="709"/>
        </w:tabs>
        <w:contextualSpacing/>
        <w:jc w:val="both"/>
        <w:outlineLvl w:val="2"/>
        <w:rPr>
          <w:sz w:val="28"/>
          <w:szCs w:val="28"/>
        </w:rPr>
      </w:pPr>
      <w:r w:rsidRPr="003747AD">
        <w:rPr>
          <w:sz w:val="28"/>
          <w:szCs w:val="28"/>
        </w:rPr>
        <w:tab/>
        <w:t xml:space="preserve">Доповідає: </w:t>
      </w:r>
      <w:proofErr w:type="spellStart"/>
      <w:r w:rsidRPr="003747AD">
        <w:rPr>
          <w:sz w:val="28"/>
          <w:szCs w:val="28"/>
        </w:rPr>
        <w:t>Місніченко</w:t>
      </w:r>
      <w:proofErr w:type="spellEnd"/>
      <w:r w:rsidRPr="003747AD">
        <w:rPr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3747AD">
        <w:rPr>
          <w:sz w:val="28"/>
          <w:szCs w:val="28"/>
        </w:rPr>
        <w:t>Хорольської</w:t>
      </w:r>
      <w:proofErr w:type="spellEnd"/>
      <w:r w:rsidRPr="003747AD">
        <w:rPr>
          <w:sz w:val="28"/>
          <w:szCs w:val="28"/>
        </w:rPr>
        <w:t xml:space="preserve"> міської ради.</w:t>
      </w:r>
    </w:p>
    <w:p w:rsidR="000B13FB" w:rsidRPr="003747AD" w:rsidRDefault="000B13FB" w:rsidP="000B13FB">
      <w:pPr>
        <w:tabs>
          <w:tab w:val="left" w:pos="709"/>
        </w:tabs>
        <w:contextualSpacing/>
        <w:jc w:val="both"/>
        <w:outlineLvl w:val="2"/>
        <w:rPr>
          <w:bCs/>
          <w:iCs/>
          <w:sz w:val="28"/>
          <w:szCs w:val="28"/>
        </w:rPr>
      </w:pPr>
      <w:r w:rsidRPr="003747AD">
        <w:rPr>
          <w:sz w:val="28"/>
          <w:szCs w:val="28"/>
        </w:rPr>
        <w:tab/>
      </w:r>
      <w:r w:rsidRPr="003747AD">
        <w:rPr>
          <w:bCs/>
          <w:sz w:val="28"/>
          <w:szCs w:val="28"/>
        </w:rPr>
        <w:t>7</w:t>
      </w:r>
      <w:r w:rsidRPr="003747AD">
        <w:rPr>
          <w:bCs/>
          <w:iCs/>
          <w:sz w:val="28"/>
          <w:szCs w:val="28"/>
        </w:rPr>
        <w:t>. Про внесення змін та доповнень до комплексної Програми розвитку та підтримки комунального некомерційного підприємства  «</w:t>
      </w:r>
      <w:proofErr w:type="spellStart"/>
      <w:r w:rsidRPr="003747AD">
        <w:rPr>
          <w:bCs/>
          <w:iCs/>
          <w:sz w:val="28"/>
          <w:szCs w:val="28"/>
        </w:rPr>
        <w:t>Хорольська</w:t>
      </w:r>
      <w:proofErr w:type="spellEnd"/>
      <w:r w:rsidRPr="003747AD">
        <w:rPr>
          <w:bCs/>
          <w:iCs/>
          <w:sz w:val="28"/>
          <w:szCs w:val="28"/>
        </w:rPr>
        <w:t xml:space="preserve"> міська лікарня» </w:t>
      </w:r>
      <w:proofErr w:type="spellStart"/>
      <w:r w:rsidRPr="003747AD">
        <w:rPr>
          <w:bCs/>
          <w:iCs/>
          <w:sz w:val="28"/>
          <w:szCs w:val="28"/>
        </w:rPr>
        <w:t>Хорольської</w:t>
      </w:r>
      <w:proofErr w:type="spellEnd"/>
      <w:r w:rsidRPr="003747AD">
        <w:rPr>
          <w:bCs/>
          <w:iCs/>
          <w:sz w:val="28"/>
          <w:szCs w:val="28"/>
        </w:rPr>
        <w:t xml:space="preserve"> міської ради Лубенського району Полтавської області  (код ЄДРПОУ 01999514) на 2025-2027 роки.</w:t>
      </w:r>
    </w:p>
    <w:p w:rsidR="000B13FB" w:rsidRPr="003747AD" w:rsidRDefault="000B13FB" w:rsidP="000B13FB">
      <w:pPr>
        <w:tabs>
          <w:tab w:val="left" w:pos="709"/>
        </w:tabs>
        <w:contextualSpacing/>
        <w:jc w:val="both"/>
        <w:outlineLvl w:val="2"/>
        <w:rPr>
          <w:iCs/>
          <w:sz w:val="28"/>
          <w:szCs w:val="28"/>
        </w:rPr>
      </w:pPr>
      <w:r w:rsidRPr="003747AD">
        <w:rPr>
          <w:iCs/>
          <w:sz w:val="28"/>
          <w:szCs w:val="28"/>
        </w:rPr>
        <w:tab/>
        <w:t xml:space="preserve">Доповідає: </w:t>
      </w:r>
      <w:proofErr w:type="spellStart"/>
      <w:r w:rsidRPr="003747AD">
        <w:rPr>
          <w:iCs/>
          <w:sz w:val="28"/>
          <w:szCs w:val="28"/>
        </w:rPr>
        <w:t>Місніченко</w:t>
      </w:r>
      <w:proofErr w:type="spellEnd"/>
      <w:r w:rsidRPr="003747AD">
        <w:rPr>
          <w:iCs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3747AD">
        <w:rPr>
          <w:iCs/>
          <w:sz w:val="28"/>
          <w:szCs w:val="28"/>
        </w:rPr>
        <w:t>Хорольської</w:t>
      </w:r>
      <w:proofErr w:type="spellEnd"/>
      <w:r w:rsidRPr="003747AD">
        <w:rPr>
          <w:iCs/>
          <w:sz w:val="28"/>
          <w:szCs w:val="28"/>
        </w:rPr>
        <w:t xml:space="preserve"> міської ради.</w:t>
      </w:r>
    </w:p>
    <w:p w:rsidR="000B13FB" w:rsidRPr="003747AD" w:rsidRDefault="000B13FB" w:rsidP="000B13FB">
      <w:pPr>
        <w:tabs>
          <w:tab w:val="left" w:pos="709"/>
        </w:tabs>
        <w:contextualSpacing/>
        <w:jc w:val="both"/>
        <w:outlineLvl w:val="2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ab/>
        <w:t>8. Про внесення змін до Програми фінансової підтримки КП «</w:t>
      </w:r>
      <w:proofErr w:type="spellStart"/>
      <w:r w:rsidRPr="003747AD">
        <w:rPr>
          <w:bCs/>
          <w:sz w:val="28"/>
          <w:szCs w:val="28"/>
        </w:rPr>
        <w:t>Комунсервіс</w:t>
      </w:r>
      <w:proofErr w:type="spellEnd"/>
      <w:r w:rsidRPr="003747AD">
        <w:rPr>
          <w:bCs/>
          <w:sz w:val="28"/>
          <w:szCs w:val="28"/>
        </w:rPr>
        <w:t>» на 2026 – 2030 роки.</w:t>
      </w:r>
    </w:p>
    <w:p w:rsidR="000B13FB" w:rsidRPr="003747AD" w:rsidRDefault="000B13FB" w:rsidP="000B13FB">
      <w:pPr>
        <w:tabs>
          <w:tab w:val="left" w:pos="709"/>
        </w:tabs>
        <w:contextualSpacing/>
        <w:jc w:val="both"/>
        <w:outlineLvl w:val="2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ab/>
      </w:r>
      <w:r w:rsidRPr="003747AD">
        <w:rPr>
          <w:sz w:val="28"/>
          <w:szCs w:val="28"/>
        </w:rPr>
        <w:t xml:space="preserve">Доповідає: </w:t>
      </w:r>
      <w:proofErr w:type="spellStart"/>
      <w:r w:rsidRPr="003747AD">
        <w:rPr>
          <w:sz w:val="28"/>
          <w:szCs w:val="28"/>
        </w:rPr>
        <w:t>Карманська</w:t>
      </w:r>
      <w:proofErr w:type="spellEnd"/>
      <w:r w:rsidRPr="003747AD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3747AD">
        <w:rPr>
          <w:sz w:val="28"/>
          <w:szCs w:val="28"/>
        </w:rPr>
        <w:t>Хорольської</w:t>
      </w:r>
      <w:proofErr w:type="spellEnd"/>
      <w:r w:rsidRPr="003747AD">
        <w:rPr>
          <w:sz w:val="28"/>
          <w:szCs w:val="28"/>
        </w:rPr>
        <w:t xml:space="preserve"> міської ради.</w:t>
      </w:r>
    </w:p>
    <w:p w:rsidR="000B13FB" w:rsidRPr="003747AD" w:rsidRDefault="000B13FB" w:rsidP="000B13FB">
      <w:pPr>
        <w:tabs>
          <w:tab w:val="left" w:pos="709"/>
        </w:tabs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3747AD">
        <w:rPr>
          <w:color w:val="000000"/>
          <w:sz w:val="28"/>
          <w:szCs w:val="28"/>
          <w:shd w:val="clear" w:color="auto" w:fill="FFFFFF"/>
        </w:rPr>
        <w:tab/>
        <w:t xml:space="preserve">9. Про затвердження звіту про виконання бюджету </w:t>
      </w:r>
      <w:proofErr w:type="spellStart"/>
      <w:r w:rsidRPr="003747AD">
        <w:rPr>
          <w:color w:val="000000"/>
          <w:sz w:val="28"/>
          <w:szCs w:val="28"/>
          <w:shd w:val="clear" w:color="auto" w:fill="FFFFFF"/>
        </w:rPr>
        <w:t>Хорольської</w:t>
      </w:r>
      <w:proofErr w:type="spellEnd"/>
      <w:r w:rsidRPr="003747AD">
        <w:rPr>
          <w:color w:val="000000"/>
          <w:sz w:val="28"/>
          <w:szCs w:val="28"/>
          <w:shd w:val="clear" w:color="auto" w:fill="FFFFFF"/>
        </w:rPr>
        <w:t xml:space="preserve"> міської територіальної громади за 2025 рік.</w:t>
      </w:r>
    </w:p>
    <w:p w:rsidR="000B13FB" w:rsidRPr="003747AD" w:rsidRDefault="000B13FB" w:rsidP="000B13FB">
      <w:pPr>
        <w:tabs>
          <w:tab w:val="left" w:pos="709"/>
        </w:tabs>
        <w:contextualSpacing/>
        <w:jc w:val="both"/>
        <w:rPr>
          <w:sz w:val="28"/>
          <w:szCs w:val="28"/>
        </w:rPr>
      </w:pPr>
      <w:r w:rsidRPr="003747AD">
        <w:rPr>
          <w:color w:val="000000"/>
          <w:sz w:val="28"/>
          <w:szCs w:val="28"/>
          <w:shd w:val="clear" w:color="auto" w:fill="FFFFFF"/>
        </w:rPr>
        <w:tab/>
      </w:r>
      <w:r w:rsidRPr="003747AD">
        <w:rPr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3747AD">
        <w:rPr>
          <w:sz w:val="28"/>
          <w:szCs w:val="28"/>
        </w:rPr>
        <w:t>Хорольської</w:t>
      </w:r>
      <w:proofErr w:type="spellEnd"/>
      <w:r w:rsidRPr="003747AD">
        <w:rPr>
          <w:sz w:val="28"/>
          <w:szCs w:val="28"/>
        </w:rPr>
        <w:t xml:space="preserve"> міської ради.</w:t>
      </w:r>
    </w:p>
    <w:p w:rsidR="000B13FB" w:rsidRPr="003747AD" w:rsidRDefault="000B13FB" w:rsidP="000B13FB">
      <w:pPr>
        <w:tabs>
          <w:tab w:val="left" w:pos="709"/>
        </w:tabs>
        <w:contextualSpacing/>
        <w:jc w:val="both"/>
        <w:rPr>
          <w:bCs/>
          <w:sz w:val="28"/>
          <w:szCs w:val="28"/>
        </w:rPr>
      </w:pPr>
      <w:r w:rsidRPr="003747AD">
        <w:rPr>
          <w:sz w:val="28"/>
          <w:szCs w:val="28"/>
        </w:rPr>
        <w:tab/>
        <w:t xml:space="preserve">10. </w:t>
      </w:r>
      <w:r w:rsidRPr="003747AD">
        <w:rPr>
          <w:bCs/>
          <w:sz w:val="28"/>
          <w:szCs w:val="28"/>
        </w:rPr>
        <w:t xml:space="preserve">Про внесення змін до показників бюджету </w:t>
      </w:r>
      <w:proofErr w:type="spellStart"/>
      <w:r w:rsidRPr="003747AD">
        <w:rPr>
          <w:bCs/>
          <w:sz w:val="28"/>
          <w:szCs w:val="28"/>
        </w:rPr>
        <w:t>Хорольської</w:t>
      </w:r>
      <w:proofErr w:type="spellEnd"/>
      <w:r w:rsidRPr="003747AD">
        <w:rPr>
          <w:bCs/>
          <w:sz w:val="28"/>
          <w:szCs w:val="28"/>
        </w:rPr>
        <w:t xml:space="preserve"> міської територіальної громади на 2026 рік.</w:t>
      </w:r>
    </w:p>
    <w:p w:rsidR="000B13FB" w:rsidRPr="003747AD" w:rsidRDefault="000B13FB" w:rsidP="000B13FB">
      <w:pPr>
        <w:tabs>
          <w:tab w:val="left" w:pos="709"/>
        </w:tabs>
        <w:contextualSpacing/>
        <w:jc w:val="both"/>
        <w:rPr>
          <w:sz w:val="28"/>
          <w:szCs w:val="28"/>
        </w:rPr>
      </w:pPr>
      <w:r w:rsidRPr="003747AD">
        <w:rPr>
          <w:bCs/>
          <w:sz w:val="28"/>
          <w:szCs w:val="28"/>
        </w:rPr>
        <w:tab/>
      </w:r>
      <w:r w:rsidRPr="003747AD">
        <w:rPr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3747AD">
        <w:rPr>
          <w:sz w:val="28"/>
          <w:szCs w:val="28"/>
        </w:rPr>
        <w:t>Хорольської</w:t>
      </w:r>
      <w:proofErr w:type="spellEnd"/>
      <w:r w:rsidRPr="003747AD">
        <w:rPr>
          <w:sz w:val="28"/>
          <w:szCs w:val="28"/>
        </w:rPr>
        <w:t xml:space="preserve"> міської ради.</w:t>
      </w:r>
    </w:p>
    <w:p w:rsidR="000B13FB" w:rsidRPr="003747AD" w:rsidRDefault="000B13FB" w:rsidP="000B13FB">
      <w:pPr>
        <w:tabs>
          <w:tab w:val="left" w:pos="709"/>
        </w:tabs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ab/>
        <w:t>11. Про затвердження переліку адміністративних послуг.</w:t>
      </w:r>
    </w:p>
    <w:p w:rsidR="000B13FB" w:rsidRPr="003747AD" w:rsidRDefault="000B13FB" w:rsidP="000B13FB">
      <w:pPr>
        <w:tabs>
          <w:tab w:val="left" w:pos="709"/>
        </w:tabs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ab/>
      </w:r>
      <w:r w:rsidRPr="003747AD">
        <w:rPr>
          <w:sz w:val="28"/>
          <w:szCs w:val="28"/>
        </w:rPr>
        <w:t xml:space="preserve">Доповідає: Вовк Т.С. – начальник відділу «Центр надання адміністративних послуг» виконавчого комітету </w:t>
      </w:r>
      <w:proofErr w:type="spellStart"/>
      <w:r w:rsidRPr="003747AD">
        <w:rPr>
          <w:sz w:val="28"/>
          <w:szCs w:val="28"/>
        </w:rPr>
        <w:t>Хорольської</w:t>
      </w:r>
      <w:proofErr w:type="spellEnd"/>
      <w:r w:rsidRPr="003747AD">
        <w:rPr>
          <w:sz w:val="28"/>
          <w:szCs w:val="28"/>
        </w:rPr>
        <w:t xml:space="preserve"> міської ради.</w:t>
      </w:r>
    </w:p>
    <w:p w:rsidR="000B13FB" w:rsidRPr="003747AD" w:rsidRDefault="000B13FB" w:rsidP="000B13FB">
      <w:pPr>
        <w:tabs>
          <w:tab w:val="left" w:pos="709"/>
        </w:tabs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ab/>
        <w:t>12. Про затвердження розподільчого балансу опорного закладу «</w:t>
      </w:r>
      <w:proofErr w:type="spellStart"/>
      <w:r w:rsidRPr="003747AD">
        <w:rPr>
          <w:bCs/>
          <w:sz w:val="28"/>
          <w:szCs w:val="28"/>
        </w:rPr>
        <w:t>Хорольська</w:t>
      </w:r>
      <w:proofErr w:type="spellEnd"/>
      <w:r w:rsidRPr="003747AD">
        <w:rPr>
          <w:bCs/>
          <w:sz w:val="28"/>
          <w:szCs w:val="28"/>
        </w:rPr>
        <w:t xml:space="preserve"> гімназія </w:t>
      </w:r>
      <w:proofErr w:type="spellStart"/>
      <w:r w:rsidRPr="003747AD">
        <w:rPr>
          <w:bCs/>
          <w:sz w:val="28"/>
          <w:szCs w:val="28"/>
        </w:rPr>
        <w:t>Хорольської</w:t>
      </w:r>
      <w:proofErr w:type="spellEnd"/>
      <w:r w:rsidRPr="003747AD">
        <w:rPr>
          <w:bCs/>
          <w:sz w:val="28"/>
          <w:szCs w:val="28"/>
        </w:rPr>
        <w:t xml:space="preserve"> міської ради Лубенського району Полтавської області».</w:t>
      </w:r>
    </w:p>
    <w:p w:rsidR="000B13FB" w:rsidRPr="003747AD" w:rsidRDefault="000B13FB" w:rsidP="000B13FB">
      <w:pPr>
        <w:tabs>
          <w:tab w:val="left" w:pos="709"/>
        </w:tabs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ab/>
      </w:r>
      <w:r w:rsidRPr="003747AD">
        <w:rPr>
          <w:sz w:val="28"/>
          <w:szCs w:val="28"/>
        </w:rPr>
        <w:t xml:space="preserve">Доповідає: </w:t>
      </w:r>
      <w:proofErr w:type="spellStart"/>
      <w:r w:rsidRPr="003747AD">
        <w:rPr>
          <w:sz w:val="28"/>
          <w:szCs w:val="28"/>
        </w:rPr>
        <w:t>Штейнберг</w:t>
      </w:r>
      <w:proofErr w:type="spellEnd"/>
      <w:r w:rsidRPr="003747AD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3747AD">
        <w:rPr>
          <w:sz w:val="28"/>
          <w:szCs w:val="28"/>
        </w:rPr>
        <w:t>Хорольської</w:t>
      </w:r>
      <w:proofErr w:type="spellEnd"/>
      <w:r w:rsidRPr="003747AD">
        <w:rPr>
          <w:sz w:val="28"/>
          <w:szCs w:val="28"/>
        </w:rPr>
        <w:t xml:space="preserve"> міської ради.</w:t>
      </w:r>
    </w:p>
    <w:p w:rsidR="000B13FB" w:rsidRPr="003747AD" w:rsidRDefault="000B13FB" w:rsidP="000B13FB">
      <w:pPr>
        <w:tabs>
          <w:tab w:val="left" w:pos="709"/>
        </w:tabs>
        <w:ind w:right="141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ab/>
        <w:t>13. Про внесення змін та затвердження Статуту опорного закладу «</w:t>
      </w:r>
      <w:proofErr w:type="spellStart"/>
      <w:r w:rsidRPr="003747AD">
        <w:rPr>
          <w:bCs/>
          <w:sz w:val="28"/>
          <w:szCs w:val="28"/>
        </w:rPr>
        <w:t>Хорольська</w:t>
      </w:r>
      <w:proofErr w:type="spellEnd"/>
      <w:r w:rsidRPr="003747AD">
        <w:rPr>
          <w:bCs/>
          <w:sz w:val="28"/>
          <w:szCs w:val="28"/>
        </w:rPr>
        <w:t xml:space="preserve"> гімназія </w:t>
      </w:r>
      <w:proofErr w:type="spellStart"/>
      <w:r w:rsidRPr="003747AD">
        <w:rPr>
          <w:bCs/>
          <w:sz w:val="28"/>
          <w:szCs w:val="28"/>
        </w:rPr>
        <w:t>Хорольської</w:t>
      </w:r>
      <w:proofErr w:type="spellEnd"/>
      <w:r w:rsidRPr="003747AD">
        <w:rPr>
          <w:bCs/>
          <w:sz w:val="28"/>
          <w:szCs w:val="28"/>
        </w:rPr>
        <w:t xml:space="preserve"> міської ради Лубенського району Полтавської області» в новій редакції.</w:t>
      </w:r>
    </w:p>
    <w:p w:rsidR="000B13FB" w:rsidRPr="003747AD" w:rsidRDefault="000B13FB" w:rsidP="000B13FB">
      <w:pPr>
        <w:tabs>
          <w:tab w:val="left" w:pos="709"/>
        </w:tabs>
        <w:ind w:right="141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ab/>
      </w:r>
      <w:r w:rsidRPr="003747AD">
        <w:rPr>
          <w:sz w:val="28"/>
          <w:szCs w:val="28"/>
        </w:rPr>
        <w:t xml:space="preserve">Доповідає: </w:t>
      </w:r>
      <w:proofErr w:type="spellStart"/>
      <w:r w:rsidRPr="003747AD">
        <w:rPr>
          <w:sz w:val="28"/>
          <w:szCs w:val="28"/>
        </w:rPr>
        <w:t>Штейнберг</w:t>
      </w:r>
      <w:proofErr w:type="spellEnd"/>
      <w:r w:rsidRPr="003747AD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3747AD">
        <w:rPr>
          <w:sz w:val="28"/>
          <w:szCs w:val="28"/>
        </w:rPr>
        <w:t>Хорольської</w:t>
      </w:r>
      <w:proofErr w:type="spellEnd"/>
      <w:r w:rsidRPr="003747AD">
        <w:rPr>
          <w:sz w:val="28"/>
          <w:szCs w:val="28"/>
        </w:rPr>
        <w:t xml:space="preserve"> міської ради.</w:t>
      </w:r>
    </w:p>
    <w:p w:rsidR="000B13FB" w:rsidRPr="003747AD" w:rsidRDefault="000B13FB" w:rsidP="000B13FB">
      <w:pPr>
        <w:tabs>
          <w:tab w:val="left" w:pos="709"/>
        </w:tabs>
        <w:ind w:right="141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lastRenderedPageBreak/>
        <w:tab/>
        <w:t xml:space="preserve">14. Про внесення змін до структури та загальної чисельності відділу освіти, молоді та спорту </w:t>
      </w:r>
      <w:proofErr w:type="spellStart"/>
      <w:r w:rsidRPr="003747AD">
        <w:rPr>
          <w:bCs/>
          <w:sz w:val="28"/>
          <w:szCs w:val="28"/>
        </w:rPr>
        <w:t>Хорольської</w:t>
      </w:r>
      <w:proofErr w:type="spellEnd"/>
      <w:r w:rsidRPr="003747AD">
        <w:rPr>
          <w:bCs/>
          <w:sz w:val="28"/>
          <w:szCs w:val="28"/>
        </w:rPr>
        <w:t xml:space="preserve"> міської ради Лубенського району Полтавської області.</w:t>
      </w:r>
    </w:p>
    <w:p w:rsidR="000B13FB" w:rsidRPr="003747AD" w:rsidRDefault="000B13FB" w:rsidP="000B13FB">
      <w:pPr>
        <w:tabs>
          <w:tab w:val="left" w:pos="709"/>
        </w:tabs>
        <w:ind w:right="141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ab/>
      </w:r>
      <w:r w:rsidRPr="003747AD">
        <w:rPr>
          <w:sz w:val="28"/>
          <w:szCs w:val="28"/>
        </w:rPr>
        <w:t xml:space="preserve">Доповідає: </w:t>
      </w:r>
      <w:proofErr w:type="spellStart"/>
      <w:r w:rsidRPr="003747AD">
        <w:rPr>
          <w:sz w:val="28"/>
          <w:szCs w:val="28"/>
        </w:rPr>
        <w:t>Штейнберг</w:t>
      </w:r>
      <w:proofErr w:type="spellEnd"/>
      <w:r w:rsidRPr="003747AD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3747AD">
        <w:rPr>
          <w:sz w:val="28"/>
          <w:szCs w:val="28"/>
        </w:rPr>
        <w:t>Хорольської</w:t>
      </w:r>
      <w:proofErr w:type="spellEnd"/>
      <w:r w:rsidRPr="003747AD">
        <w:rPr>
          <w:sz w:val="28"/>
          <w:szCs w:val="28"/>
        </w:rPr>
        <w:t xml:space="preserve"> міської ради.</w:t>
      </w:r>
      <w:bookmarkStart w:id="1" w:name="_Hlk210745469"/>
    </w:p>
    <w:p w:rsidR="000B13FB" w:rsidRPr="003747AD" w:rsidRDefault="000B13FB" w:rsidP="000B13FB">
      <w:pPr>
        <w:tabs>
          <w:tab w:val="left" w:pos="709"/>
        </w:tabs>
        <w:ind w:right="141"/>
        <w:contextualSpacing/>
        <w:jc w:val="both"/>
        <w:rPr>
          <w:color w:val="000000" w:themeColor="text1"/>
          <w:sz w:val="28"/>
          <w:szCs w:val="28"/>
        </w:rPr>
      </w:pPr>
      <w:r w:rsidRPr="003747AD">
        <w:rPr>
          <w:bCs/>
          <w:sz w:val="28"/>
          <w:szCs w:val="28"/>
        </w:rPr>
        <w:tab/>
        <w:t xml:space="preserve">15. </w:t>
      </w:r>
      <w:r w:rsidRPr="003747AD">
        <w:rPr>
          <w:color w:val="000000" w:themeColor="text1"/>
          <w:sz w:val="28"/>
          <w:szCs w:val="28"/>
        </w:rPr>
        <w:t xml:space="preserve">Про погодження пропозиції Виконкому </w:t>
      </w:r>
      <w:proofErr w:type="spellStart"/>
      <w:r w:rsidRPr="003747AD">
        <w:rPr>
          <w:color w:val="000000" w:themeColor="text1"/>
          <w:sz w:val="28"/>
          <w:szCs w:val="28"/>
        </w:rPr>
        <w:t>Хорольської</w:t>
      </w:r>
      <w:proofErr w:type="spellEnd"/>
      <w:r w:rsidRPr="003747AD">
        <w:rPr>
          <w:color w:val="000000" w:themeColor="text1"/>
          <w:sz w:val="28"/>
          <w:szCs w:val="28"/>
        </w:rPr>
        <w:t xml:space="preserve"> міськради щодо відчуження шляхом продажу на електронному аукціоні житлового будинку садибного типу по вул. Піски, будинок 3 в м. Хорол.</w:t>
      </w:r>
    </w:p>
    <w:p w:rsidR="000B13FB" w:rsidRPr="003747AD" w:rsidRDefault="000B13FB" w:rsidP="000B13FB">
      <w:pPr>
        <w:tabs>
          <w:tab w:val="left" w:pos="709"/>
        </w:tabs>
        <w:ind w:right="141"/>
        <w:contextualSpacing/>
        <w:jc w:val="both"/>
        <w:rPr>
          <w:bCs/>
          <w:sz w:val="28"/>
          <w:szCs w:val="28"/>
        </w:rPr>
      </w:pPr>
      <w:r w:rsidRPr="003747AD">
        <w:rPr>
          <w:color w:val="000000" w:themeColor="text1"/>
          <w:sz w:val="28"/>
          <w:szCs w:val="28"/>
        </w:rPr>
        <w:tab/>
      </w:r>
      <w:r w:rsidRPr="003747AD">
        <w:rPr>
          <w:sz w:val="28"/>
          <w:szCs w:val="28"/>
        </w:rPr>
        <w:t>Доповідає:</w:t>
      </w:r>
      <w:r w:rsidR="0070083C" w:rsidRPr="003747AD">
        <w:rPr>
          <w:sz w:val="28"/>
          <w:szCs w:val="28"/>
        </w:rPr>
        <w:t xml:space="preserve"> </w:t>
      </w:r>
      <w:proofErr w:type="spellStart"/>
      <w:r w:rsidR="0070083C" w:rsidRPr="003747AD">
        <w:rPr>
          <w:sz w:val="28"/>
          <w:szCs w:val="28"/>
        </w:rPr>
        <w:t>Кіященко</w:t>
      </w:r>
      <w:proofErr w:type="spellEnd"/>
      <w:r w:rsidR="0070083C" w:rsidRPr="003747AD">
        <w:rPr>
          <w:sz w:val="28"/>
          <w:szCs w:val="28"/>
        </w:rPr>
        <w:t xml:space="preserve"> М.В. </w:t>
      </w:r>
      <w:r w:rsidRPr="003747AD">
        <w:rPr>
          <w:sz w:val="28"/>
          <w:szCs w:val="28"/>
        </w:rPr>
        <w:t>–</w:t>
      </w:r>
      <w:r w:rsidR="0070083C" w:rsidRPr="003747AD">
        <w:rPr>
          <w:sz w:val="28"/>
          <w:szCs w:val="28"/>
        </w:rPr>
        <w:t xml:space="preserve"> головний спеціаліст </w:t>
      </w:r>
      <w:r w:rsidRPr="003747AD">
        <w:rPr>
          <w:sz w:val="28"/>
          <w:szCs w:val="28"/>
        </w:rPr>
        <w:t xml:space="preserve">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3747AD">
        <w:rPr>
          <w:sz w:val="28"/>
          <w:szCs w:val="28"/>
        </w:rPr>
        <w:t>Хорольської</w:t>
      </w:r>
      <w:proofErr w:type="spellEnd"/>
      <w:r w:rsidRPr="003747AD">
        <w:rPr>
          <w:sz w:val="28"/>
          <w:szCs w:val="28"/>
        </w:rPr>
        <w:t xml:space="preserve"> міської ради.</w:t>
      </w:r>
    </w:p>
    <w:p w:rsidR="000B13FB" w:rsidRPr="003747AD" w:rsidRDefault="000B13FB" w:rsidP="000B13FB">
      <w:pPr>
        <w:tabs>
          <w:tab w:val="left" w:pos="709"/>
        </w:tabs>
        <w:ind w:right="141"/>
        <w:contextualSpacing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3747AD">
        <w:rPr>
          <w:bCs/>
          <w:sz w:val="28"/>
          <w:szCs w:val="28"/>
        </w:rPr>
        <w:tab/>
        <w:t xml:space="preserve">16. </w:t>
      </w:r>
      <w:r w:rsidRPr="003747AD">
        <w:rPr>
          <w:sz w:val="28"/>
          <w:szCs w:val="28"/>
          <w:bdr w:val="none" w:sz="0" w:space="0" w:color="auto" w:frame="1"/>
          <w:lang w:eastAsia="uk-UA"/>
        </w:rPr>
        <w:t>Про погодження пропозиції виконавчого комітету щодо взяття на баланс 10/50 частки спільної часткової власності житлового будинку садибного типу, літ.А-1 по вул. Незалежності, будинок 104 в м. Хорол.</w:t>
      </w:r>
    </w:p>
    <w:p w:rsidR="0070083C" w:rsidRPr="003747AD" w:rsidRDefault="000B13FB" w:rsidP="0070083C">
      <w:pPr>
        <w:tabs>
          <w:tab w:val="left" w:pos="709"/>
        </w:tabs>
        <w:ind w:right="141"/>
        <w:contextualSpacing/>
        <w:jc w:val="both"/>
        <w:rPr>
          <w:bCs/>
          <w:sz w:val="28"/>
          <w:szCs w:val="28"/>
        </w:rPr>
      </w:pPr>
      <w:r w:rsidRPr="003747AD">
        <w:rPr>
          <w:sz w:val="28"/>
          <w:szCs w:val="28"/>
          <w:bdr w:val="none" w:sz="0" w:space="0" w:color="auto" w:frame="1"/>
          <w:lang w:eastAsia="uk-UA"/>
        </w:rPr>
        <w:tab/>
      </w:r>
      <w:r w:rsidR="0070083C" w:rsidRPr="003747AD">
        <w:rPr>
          <w:sz w:val="28"/>
          <w:szCs w:val="28"/>
        </w:rPr>
        <w:t xml:space="preserve">Доповідає: </w:t>
      </w:r>
      <w:proofErr w:type="spellStart"/>
      <w:r w:rsidR="0070083C" w:rsidRPr="003747AD">
        <w:rPr>
          <w:sz w:val="28"/>
          <w:szCs w:val="28"/>
        </w:rPr>
        <w:t>Кіященко</w:t>
      </w:r>
      <w:proofErr w:type="spellEnd"/>
      <w:r w:rsidR="0070083C" w:rsidRPr="003747AD">
        <w:rPr>
          <w:sz w:val="28"/>
          <w:szCs w:val="28"/>
        </w:rPr>
        <w:t xml:space="preserve"> М.В. – головний спеціаліст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70083C" w:rsidRPr="003747AD">
        <w:rPr>
          <w:sz w:val="28"/>
          <w:szCs w:val="28"/>
        </w:rPr>
        <w:t>Хорольської</w:t>
      </w:r>
      <w:proofErr w:type="spellEnd"/>
      <w:r w:rsidR="0070083C" w:rsidRPr="003747AD">
        <w:rPr>
          <w:sz w:val="28"/>
          <w:szCs w:val="28"/>
        </w:rPr>
        <w:t xml:space="preserve"> міської ради.</w:t>
      </w:r>
    </w:p>
    <w:p w:rsidR="000B13FB" w:rsidRPr="003747AD" w:rsidRDefault="000B13FB" w:rsidP="000B13FB">
      <w:pPr>
        <w:tabs>
          <w:tab w:val="left" w:pos="709"/>
        </w:tabs>
        <w:ind w:right="141"/>
        <w:contextualSpacing/>
        <w:jc w:val="both"/>
        <w:rPr>
          <w:sz w:val="28"/>
          <w:szCs w:val="28"/>
        </w:rPr>
      </w:pPr>
      <w:r w:rsidRPr="003747AD">
        <w:rPr>
          <w:bCs/>
          <w:sz w:val="28"/>
          <w:szCs w:val="28"/>
        </w:rPr>
        <w:tab/>
        <w:t xml:space="preserve">17. </w:t>
      </w:r>
      <w:r w:rsidRPr="003747AD">
        <w:rPr>
          <w:sz w:val="28"/>
          <w:szCs w:val="28"/>
        </w:rPr>
        <w:t xml:space="preserve">Про затвердження Меморандуму про співпрацю та співробітництво між </w:t>
      </w:r>
      <w:proofErr w:type="spellStart"/>
      <w:r w:rsidRPr="003747AD">
        <w:rPr>
          <w:sz w:val="28"/>
          <w:szCs w:val="28"/>
        </w:rPr>
        <w:t>Хорольською</w:t>
      </w:r>
      <w:proofErr w:type="spellEnd"/>
      <w:r w:rsidRPr="003747AD">
        <w:rPr>
          <w:sz w:val="28"/>
          <w:szCs w:val="28"/>
        </w:rPr>
        <w:t xml:space="preserve"> міською радою Лубенського району Полтавської області, Громадською організацією «Суспільно Орієнтована Творча Асоціація (SOTA) та КП «Добробут».</w:t>
      </w:r>
    </w:p>
    <w:p w:rsidR="009B4AC3" w:rsidRPr="003747AD" w:rsidRDefault="000B13FB" w:rsidP="009B4AC3">
      <w:pPr>
        <w:tabs>
          <w:tab w:val="left" w:pos="709"/>
        </w:tabs>
        <w:ind w:right="141"/>
        <w:contextualSpacing/>
        <w:jc w:val="both"/>
        <w:rPr>
          <w:bCs/>
          <w:sz w:val="28"/>
          <w:szCs w:val="28"/>
        </w:rPr>
      </w:pPr>
      <w:r w:rsidRPr="003747AD">
        <w:rPr>
          <w:sz w:val="28"/>
          <w:szCs w:val="28"/>
        </w:rPr>
        <w:tab/>
      </w:r>
      <w:r w:rsidR="009B4AC3" w:rsidRPr="003747AD">
        <w:rPr>
          <w:sz w:val="28"/>
          <w:szCs w:val="28"/>
        </w:rPr>
        <w:t xml:space="preserve">Доповідає: </w:t>
      </w:r>
      <w:proofErr w:type="spellStart"/>
      <w:r w:rsidR="009B4AC3" w:rsidRPr="003747AD">
        <w:rPr>
          <w:sz w:val="28"/>
          <w:szCs w:val="28"/>
        </w:rPr>
        <w:t>Кіященко</w:t>
      </w:r>
      <w:proofErr w:type="spellEnd"/>
      <w:r w:rsidR="009B4AC3" w:rsidRPr="003747AD">
        <w:rPr>
          <w:sz w:val="28"/>
          <w:szCs w:val="28"/>
        </w:rPr>
        <w:t xml:space="preserve"> М.В. – головний спеціаліст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9B4AC3" w:rsidRPr="003747AD">
        <w:rPr>
          <w:sz w:val="28"/>
          <w:szCs w:val="28"/>
        </w:rPr>
        <w:t>Хорольської</w:t>
      </w:r>
      <w:proofErr w:type="spellEnd"/>
      <w:r w:rsidR="009B4AC3" w:rsidRPr="003747AD">
        <w:rPr>
          <w:sz w:val="28"/>
          <w:szCs w:val="28"/>
        </w:rPr>
        <w:t xml:space="preserve"> міської ради.</w:t>
      </w:r>
    </w:p>
    <w:p w:rsidR="000B13FB" w:rsidRPr="003747AD" w:rsidRDefault="000B13FB" w:rsidP="000B13FB">
      <w:pPr>
        <w:tabs>
          <w:tab w:val="left" w:pos="709"/>
        </w:tabs>
        <w:ind w:right="141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ab/>
        <w:t>18. Про проведення земельних торгів у формі електронного аукціону (1,73 га).</w:t>
      </w:r>
    </w:p>
    <w:p w:rsidR="000B13FB" w:rsidRPr="003747AD" w:rsidRDefault="000B13FB" w:rsidP="000B13FB">
      <w:pPr>
        <w:tabs>
          <w:tab w:val="left" w:pos="709"/>
        </w:tabs>
        <w:ind w:right="141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ab/>
      </w:r>
      <w:r w:rsidRPr="003747AD">
        <w:rPr>
          <w:sz w:val="28"/>
          <w:szCs w:val="28"/>
        </w:rPr>
        <w:t xml:space="preserve">Доповідає: </w:t>
      </w:r>
      <w:proofErr w:type="spellStart"/>
      <w:r w:rsidRPr="003747AD">
        <w:rPr>
          <w:sz w:val="28"/>
          <w:szCs w:val="28"/>
        </w:rPr>
        <w:t>Горчакова</w:t>
      </w:r>
      <w:proofErr w:type="spellEnd"/>
      <w:r w:rsidRPr="003747AD">
        <w:rPr>
          <w:sz w:val="28"/>
          <w:szCs w:val="28"/>
        </w:rPr>
        <w:t xml:space="preserve"> </w:t>
      </w:r>
      <w:r w:rsidR="003D5F3A" w:rsidRPr="003747AD">
        <w:rPr>
          <w:sz w:val="28"/>
          <w:szCs w:val="28"/>
        </w:rPr>
        <w:t>Т.А.</w:t>
      </w:r>
      <w:r w:rsidRPr="003747AD">
        <w:rPr>
          <w:sz w:val="28"/>
          <w:szCs w:val="28"/>
        </w:rPr>
        <w:t xml:space="preserve"> – головний спеціаліст - державний інспектор  сектору з питань державного контролю за використанням та охороною земель виконавчого комітету </w:t>
      </w:r>
      <w:proofErr w:type="spellStart"/>
      <w:r w:rsidRPr="003747AD">
        <w:rPr>
          <w:sz w:val="28"/>
          <w:szCs w:val="28"/>
        </w:rPr>
        <w:t>Хорольської</w:t>
      </w:r>
      <w:proofErr w:type="spellEnd"/>
      <w:r w:rsidRPr="003747AD">
        <w:rPr>
          <w:sz w:val="28"/>
          <w:szCs w:val="28"/>
        </w:rPr>
        <w:t xml:space="preserve"> міської ради.</w:t>
      </w:r>
    </w:p>
    <w:p w:rsidR="000B13FB" w:rsidRPr="003747AD" w:rsidRDefault="000B13FB" w:rsidP="000B13FB">
      <w:pPr>
        <w:tabs>
          <w:tab w:val="left" w:pos="709"/>
        </w:tabs>
        <w:ind w:right="141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ab/>
        <w:t xml:space="preserve">19. </w:t>
      </w:r>
      <w:r w:rsidRPr="003747AD">
        <w:rPr>
          <w:bCs/>
          <w:color w:val="000000"/>
          <w:sz w:val="28"/>
          <w:szCs w:val="28"/>
        </w:rPr>
        <w:t>Про розробку документації із землеустрою з метою актуалізації відомостей у ДЗК.</w:t>
      </w:r>
    </w:p>
    <w:p w:rsidR="000B13FB" w:rsidRPr="003747AD" w:rsidRDefault="000B13FB" w:rsidP="000B13FB">
      <w:pPr>
        <w:tabs>
          <w:tab w:val="left" w:pos="709"/>
        </w:tabs>
        <w:ind w:right="141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ab/>
      </w:r>
      <w:r w:rsidR="003D5F3A" w:rsidRPr="003747AD">
        <w:rPr>
          <w:sz w:val="28"/>
          <w:szCs w:val="28"/>
        </w:rPr>
        <w:t xml:space="preserve">Доповідає: </w:t>
      </w:r>
      <w:proofErr w:type="spellStart"/>
      <w:r w:rsidR="003D5F3A" w:rsidRPr="003747AD">
        <w:rPr>
          <w:sz w:val="28"/>
          <w:szCs w:val="28"/>
        </w:rPr>
        <w:t>Горчакова</w:t>
      </w:r>
      <w:proofErr w:type="spellEnd"/>
      <w:r w:rsidR="003D5F3A" w:rsidRPr="003747AD">
        <w:rPr>
          <w:sz w:val="28"/>
          <w:szCs w:val="28"/>
        </w:rPr>
        <w:t xml:space="preserve"> Т.А.</w:t>
      </w:r>
      <w:r w:rsidRPr="003747AD">
        <w:rPr>
          <w:sz w:val="28"/>
          <w:szCs w:val="28"/>
        </w:rPr>
        <w:t xml:space="preserve"> – головний спеціаліст - державний інспектор  сектору з питань державного контролю за використанням та охороною земель виконавчого комітету </w:t>
      </w:r>
      <w:proofErr w:type="spellStart"/>
      <w:r w:rsidRPr="003747AD">
        <w:rPr>
          <w:sz w:val="28"/>
          <w:szCs w:val="28"/>
        </w:rPr>
        <w:t>Хорольської</w:t>
      </w:r>
      <w:proofErr w:type="spellEnd"/>
      <w:r w:rsidRPr="003747AD">
        <w:rPr>
          <w:sz w:val="28"/>
          <w:szCs w:val="28"/>
        </w:rPr>
        <w:t xml:space="preserve"> міської ради.</w:t>
      </w:r>
    </w:p>
    <w:p w:rsidR="000B13FB" w:rsidRPr="003747AD" w:rsidRDefault="000B13FB" w:rsidP="000B13FB">
      <w:pPr>
        <w:tabs>
          <w:tab w:val="left" w:pos="709"/>
        </w:tabs>
        <w:ind w:right="141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ab/>
        <w:t xml:space="preserve">20. Про внесення змін до Порядку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</w:t>
      </w:r>
      <w:proofErr w:type="spellStart"/>
      <w:r w:rsidRPr="003747AD">
        <w:rPr>
          <w:bCs/>
          <w:sz w:val="28"/>
          <w:szCs w:val="28"/>
        </w:rPr>
        <w:t>Хорольської</w:t>
      </w:r>
      <w:proofErr w:type="spellEnd"/>
      <w:r w:rsidRPr="003747AD">
        <w:rPr>
          <w:bCs/>
          <w:sz w:val="28"/>
          <w:szCs w:val="28"/>
        </w:rPr>
        <w:t xml:space="preserve"> </w:t>
      </w:r>
      <w:r w:rsidRPr="003747AD">
        <w:rPr>
          <w:bCs/>
          <w:color w:val="000000"/>
          <w:sz w:val="28"/>
          <w:szCs w:val="28"/>
          <w:shd w:val="clear" w:color="auto" w:fill="FFFFFF"/>
        </w:rPr>
        <w:t>міської територіальної</w:t>
      </w:r>
      <w:r w:rsidRPr="003747AD">
        <w:rPr>
          <w:bCs/>
          <w:sz w:val="28"/>
          <w:szCs w:val="28"/>
        </w:rPr>
        <w:t xml:space="preserve"> громади. </w:t>
      </w:r>
    </w:p>
    <w:p w:rsidR="000B13FB" w:rsidRPr="003747AD" w:rsidRDefault="000B13FB" w:rsidP="000B13FB">
      <w:pPr>
        <w:tabs>
          <w:tab w:val="left" w:pos="709"/>
        </w:tabs>
        <w:ind w:right="141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ab/>
      </w:r>
      <w:r w:rsidRPr="003747AD">
        <w:rPr>
          <w:sz w:val="28"/>
          <w:szCs w:val="28"/>
        </w:rPr>
        <w:t>Допо</w:t>
      </w:r>
      <w:r w:rsidR="003D5F3A" w:rsidRPr="003747AD">
        <w:rPr>
          <w:sz w:val="28"/>
          <w:szCs w:val="28"/>
        </w:rPr>
        <w:t xml:space="preserve">відає: Доповідає: </w:t>
      </w:r>
      <w:proofErr w:type="spellStart"/>
      <w:r w:rsidR="003D5F3A" w:rsidRPr="003747AD">
        <w:rPr>
          <w:sz w:val="28"/>
          <w:szCs w:val="28"/>
        </w:rPr>
        <w:t>Горчакова</w:t>
      </w:r>
      <w:proofErr w:type="spellEnd"/>
      <w:r w:rsidR="003D5F3A" w:rsidRPr="003747AD">
        <w:rPr>
          <w:sz w:val="28"/>
          <w:szCs w:val="28"/>
        </w:rPr>
        <w:t xml:space="preserve"> Т.А.</w:t>
      </w:r>
      <w:r w:rsidRPr="003747AD">
        <w:rPr>
          <w:sz w:val="28"/>
          <w:szCs w:val="28"/>
        </w:rPr>
        <w:t xml:space="preserve"> – головний спеціаліст - державний інспектор  сектору з питань державного контролю за використанням та охороною земель виконавчого комітету </w:t>
      </w:r>
      <w:proofErr w:type="spellStart"/>
      <w:r w:rsidRPr="003747AD">
        <w:rPr>
          <w:sz w:val="28"/>
          <w:szCs w:val="28"/>
        </w:rPr>
        <w:t>Хорольської</w:t>
      </w:r>
      <w:proofErr w:type="spellEnd"/>
      <w:r w:rsidRPr="003747AD">
        <w:rPr>
          <w:sz w:val="28"/>
          <w:szCs w:val="28"/>
        </w:rPr>
        <w:t xml:space="preserve"> міської ради.</w:t>
      </w:r>
    </w:p>
    <w:p w:rsidR="000B13FB" w:rsidRPr="003747AD" w:rsidRDefault="000B13FB" w:rsidP="000B13FB">
      <w:pPr>
        <w:tabs>
          <w:tab w:val="left" w:pos="709"/>
        </w:tabs>
        <w:ind w:right="141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ab/>
        <w:t>21. Про розробку документації із землеустрою.</w:t>
      </w:r>
    </w:p>
    <w:p w:rsidR="000B13FB" w:rsidRPr="003747AD" w:rsidRDefault="000B13FB" w:rsidP="000B13FB">
      <w:pPr>
        <w:tabs>
          <w:tab w:val="left" w:pos="709"/>
        </w:tabs>
        <w:ind w:right="141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ab/>
      </w:r>
      <w:r w:rsidRPr="003747AD">
        <w:rPr>
          <w:sz w:val="28"/>
          <w:szCs w:val="28"/>
        </w:rPr>
        <w:t xml:space="preserve">Доповідає: Доповідає: </w:t>
      </w:r>
      <w:proofErr w:type="spellStart"/>
      <w:r w:rsidRPr="003747AD">
        <w:rPr>
          <w:sz w:val="28"/>
          <w:szCs w:val="28"/>
        </w:rPr>
        <w:t>Горчакова</w:t>
      </w:r>
      <w:proofErr w:type="spellEnd"/>
      <w:r w:rsidRPr="003747AD">
        <w:rPr>
          <w:sz w:val="28"/>
          <w:szCs w:val="28"/>
        </w:rPr>
        <w:t xml:space="preserve"> Т.А, – головний спеціаліст - державний інспектор  сектору з питань державного контролю за використанням та охороною земель виконавчого комітету </w:t>
      </w:r>
      <w:proofErr w:type="spellStart"/>
      <w:r w:rsidRPr="003747AD">
        <w:rPr>
          <w:sz w:val="28"/>
          <w:szCs w:val="28"/>
        </w:rPr>
        <w:t>Хорольської</w:t>
      </w:r>
      <w:proofErr w:type="spellEnd"/>
      <w:r w:rsidRPr="003747AD">
        <w:rPr>
          <w:sz w:val="28"/>
          <w:szCs w:val="28"/>
        </w:rPr>
        <w:t xml:space="preserve"> міської ради.</w:t>
      </w:r>
    </w:p>
    <w:bookmarkEnd w:id="1"/>
    <w:p w:rsidR="000B13FB" w:rsidRPr="003747AD" w:rsidRDefault="000B13FB" w:rsidP="000B13FB">
      <w:pPr>
        <w:tabs>
          <w:tab w:val="left" w:pos="709"/>
        </w:tabs>
        <w:ind w:right="141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ab/>
      </w:r>
      <w:r w:rsidRPr="003747AD">
        <w:rPr>
          <w:rFonts w:eastAsiaTheme="minorEastAsia"/>
          <w:bCs/>
          <w:color w:val="000000" w:themeColor="text1"/>
          <w:sz w:val="28"/>
          <w:szCs w:val="28"/>
        </w:rPr>
        <w:t>22. Про розробку детального плану території земельної ділянки.</w:t>
      </w:r>
    </w:p>
    <w:p w:rsidR="000B13FB" w:rsidRPr="003747AD" w:rsidRDefault="000B13FB" w:rsidP="000B13FB">
      <w:pPr>
        <w:tabs>
          <w:tab w:val="left" w:pos="709"/>
        </w:tabs>
        <w:ind w:right="141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lastRenderedPageBreak/>
        <w:tab/>
      </w:r>
      <w:r w:rsidRPr="003747AD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3747AD">
        <w:rPr>
          <w:rFonts w:eastAsiaTheme="minorEastAsia"/>
          <w:color w:val="000000" w:themeColor="text1"/>
          <w:sz w:val="28"/>
          <w:szCs w:val="28"/>
        </w:rPr>
        <w:t>Чігер</w:t>
      </w:r>
      <w:proofErr w:type="spellEnd"/>
      <w:r w:rsidRPr="003747AD">
        <w:rPr>
          <w:rFonts w:eastAsiaTheme="minorEastAsia"/>
          <w:color w:val="000000" w:themeColor="text1"/>
          <w:sz w:val="28"/>
          <w:szCs w:val="28"/>
        </w:rPr>
        <w:t xml:space="preserve"> Т.О. – начальник відділу з питань містобудування, архітектури та цивільного захисту населення виконавчого комітету міської ради.</w:t>
      </w:r>
    </w:p>
    <w:bookmarkEnd w:id="0"/>
    <w:p w:rsidR="000B13FB" w:rsidRPr="008329B3" w:rsidRDefault="000B13FB" w:rsidP="000B13FB">
      <w:pPr>
        <w:pStyle w:val="af0"/>
        <w:tabs>
          <w:tab w:val="left" w:pos="1134"/>
        </w:tabs>
        <w:ind w:left="709" w:firstLine="0"/>
        <w:contextualSpacing/>
        <w:jc w:val="center"/>
        <w:rPr>
          <w:rStyle w:val="af"/>
          <w:b/>
          <w:bCs/>
        </w:rPr>
      </w:pPr>
      <w:r w:rsidRPr="008329B3">
        <w:rPr>
          <w:rStyle w:val="af"/>
          <w:b/>
          <w:bCs/>
        </w:rPr>
        <w:t>Про врегулювання земельних відносин</w:t>
      </w:r>
    </w:p>
    <w:p w:rsidR="000B13FB" w:rsidRPr="008329B3" w:rsidRDefault="000B13FB" w:rsidP="000B13FB">
      <w:pPr>
        <w:pStyle w:val="a4"/>
        <w:ind w:left="0" w:firstLine="708"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23. Про розгляд заяви </w:t>
      </w:r>
      <w:proofErr w:type="spellStart"/>
      <w:r w:rsidRPr="003747AD">
        <w:rPr>
          <w:bCs/>
          <w:sz w:val="28"/>
          <w:szCs w:val="28"/>
        </w:rPr>
        <w:t>гр.Іващенка</w:t>
      </w:r>
      <w:proofErr w:type="spellEnd"/>
      <w:r w:rsidRPr="003747AD">
        <w:rPr>
          <w:bCs/>
          <w:sz w:val="28"/>
          <w:szCs w:val="28"/>
        </w:rPr>
        <w:t xml:space="preserve"> А.М.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>24. Про розгляд заяв громадян.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25. Про надання дозволу на розробку </w:t>
      </w:r>
      <w:proofErr w:type="spellStart"/>
      <w:r w:rsidRPr="003747AD">
        <w:rPr>
          <w:bCs/>
          <w:sz w:val="28"/>
          <w:szCs w:val="28"/>
        </w:rPr>
        <w:t>проєктів</w:t>
      </w:r>
      <w:proofErr w:type="spellEnd"/>
      <w:r w:rsidRPr="003747AD">
        <w:rPr>
          <w:bCs/>
          <w:sz w:val="28"/>
          <w:szCs w:val="28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Pr="003747AD">
        <w:rPr>
          <w:bCs/>
          <w:sz w:val="28"/>
          <w:szCs w:val="28"/>
        </w:rPr>
        <w:t>Хорольської</w:t>
      </w:r>
      <w:proofErr w:type="spellEnd"/>
      <w:r w:rsidRPr="003747AD">
        <w:rPr>
          <w:bCs/>
          <w:sz w:val="28"/>
          <w:szCs w:val="28"/>
        </w:rPr>
        <w:t xml:space="preserve"> міської ради.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26. Про надання дозволу на розробку </w:t>
      </w:r>
      <w:proofErr w:type="spellStart"/>
      <w:r w:rsidRPr="003747AD">
        <w:rPr>
          <w:bCs/>
          <w:sz w:val="28"/>
          <w:szCs w:val="28"/>
        </w:rPr>
        <w:t>проєкту</w:t>
      </w:r>
      <w:proofErr w:type="spellEnd"/>
      <w:r w:rsidRPr="003747AD"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Pr="003747AD">
        <w:rPr>
          <w:bCs/>
          <w:sz w:val="28"/>
          <w:szCs w:val="28"/>
        </w:rPr>
        <w:t>гр.Парнюку</w:t>
      </w:r>
      <w:proofErr w:type="spellEnd"/>
      <w:r w:rsidRPr="003747AD">
        <w:rPr>
          <w:bCs/>
          <w:sz w:val="28"/>
          <w:szCs w:val="28"/>
        </w:rPr>
        <w:t xml:space="preserve"> О.І. 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27. Про внесення змін до рішення першого пленарного засідання 71 сесії </w:t>
      </w:r>
      <w:proofErr w:type="spellStart"/>
      <w:r w:rsidRPr="003747AD">
        <w:rPr>
          <w:bCs/>
          <w:sz w:val="28"/>
          <w:szCs w:val="28"/>
        </w:rPr>
        <w:t>Хорольської</w:t>
      </w:r>
      <w:proofErr w:type="spellEnd"/>
      <w:r w:rsidRPr="003747AD">
        <w:rPr>
          <w:bCs/>
          <w:sz w:val="28"/>
          <w:szCs w:val="28"/>
        </w:rPr>
        <w:t xml:space="preserve"> міської ради 8 скликання від 09 липня 2025 року №3328.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28. Про розгляд заяви </w:t>
      </w:r>
      <w:proofErr w:type="spellStart"/>
      <w:r w:rsidRPr="003747AD">
        <w:rPr>
          <w:bCs/>
          <w:sz w:val="28"/>
          <w:szCs w:val="28"/>
        </w:rPr>
        <w:t>гр.Зєльова</w:t>
      </w:r>
      <w:proofErr w:type="spellEnd"/>
      <w:r w:rsidRPr="003747AD">
        <w:rPr>
          <w:bCs/>
          <w:sz w:val="28"/>
          <w:szCs w:val="28"/>
        </w:rPr>
        <w:t xml:space="preserve"> Я.М.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29. Про затвердження </w:t>
      </w:r>
      <w:proofErr w:type="spellStart"/>
      <w:r w:rsidRPr="003747AD">
        <w:rPr>
          <w:bCs/>
          <w:sz w:val="28"/>
          <w:szCs w:val="28"/>
        </w:rPr>
        <w:t>проєкту</w:t>
      </w:r>
      <w:proofErr w:type="spellEnd"/>
      <w:r w:rsidRPr="003747AD">
        <w:rPr>
          <w:bCs/>
          <w:sz w:val="28"/>
          <w:szCs w:val="28"/>
        </w:rPr>
        <w:t xml:space="preserve"> землеустрою щодо відведення земельної ділянки  та передачу  в оренду </w:t>
      </w:r>
      <w:proofErr w:type="spellStart"/>
      <w:r w:rsidRPr="003747AD">
        <w:rPr>
          <w:bCs/>
          <w:sz w:val="28"/>
          <w:szCs w:val="28"/>
        </w:rPr>
        <w:t>гр.Волошиній</w:t>
      </w:r>
      <w:proofErr w:type="spellEnd"/>
      <w:r w:rsidRPr="003747AD">
        <w:rPr>
          <w:bCs/>
          <w:sz w:val="28"/>
          <w:szCs w:val="28"/>
        </w:rPr>
        <w:t xml:space="preserve"> Т.М. 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30. Про реєстрацію права комунальної власності на земельні ділянки 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31. Про затвердження технічної документації із землеустрою щодо встановлення (відновлення) меж земельних ділянок в натурі (на місцевості) на території </w:t>
      </w:r>
      <w:proofErr w:type="spellStart"/>
      <w:r w:rsidRPr="003747AD">
        <w:rPr>
          <w:bCs/>
          <w:sz w:val="28"/>
          <w:szCs w:val="28"/>
        </w:rPr>
        <w:t>Хорольської</w:t>
      </w:r>
      <w:proofErr w:type="spellEnd"/>
      <w:r w:rsidRPr="003747AD">
        <w:rPr>
          <w:bCs/>
          <w:sz w:val="28"/>
          <w:szCs w:val="28"/>
        </w:rPr>
        <w:t xml:space="preserve"> міської ради.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32. Про затвердження </w:t>
      </w:r>
      <w:proofErr w:type="spellStart"/>
      <w:r w:rsidRPr="003747AD">
        <w:rPr>
          <w:bCs/>
          <w:sz w:val="28"/>
          <w:szCs w:val="28"/>
        </w:rPr>
        <w:t>проєкту</w:t>
      </w:r>
      <w:proofErr w:type="spellEnd"/>
      <w:r w:rsidRPr="003747AD"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та передачі їх в оренду </w:t>
      </w:r>
      <w:proofErr w:type="spellStart"/>
      <w:r w:rsidRPr="003747AD">
        <w:rPr>
          <w:bCs/>
          <w:sz w:val="28"/>
          <w:szCs w:val="28"/>
        </w:rPr>
        <w:t>гр.ЯковенкуА.П</w:t>
      </w:r>
      <w:proofErr w:type="spellEnd"/>
      <w:r w:rsidRPr="003747AD">
        <w:rPr>
          <w:bCs/>
          <w:sz w:val="28"/>
          <w:szCs w:val="28"/>
        </w:rPr>
        <w:t xml:space="preserve">. 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33. Про затвердження </w:t>
      </w:r>
      <w:proofErr w:type="spellStart"/>
      <w:r w:rsidRPr="003747AD">
        <w:rPr>
          <w:bCs/>
          <w:sz w:val="28"/>
          <w:szCs w:val="28"/>
        </w:rPr>
        <w:t>проєкту</w:t>
      </w:r>
      <w:proofErr w:type="spellEnd"/>
      <w:r w:rsidRPr="003747AD">
        <w:rPr>
          <w:bCs/>
          <w:sz w:val="28"/>
          <w:szCs w:val="28"/>
        </w:rPr>
        <w:t xml:space="preserve"> землеустрою щодо відведення земельної ділянки та передачу у власність на території </w:t>
      </w:r>
      <w:proofErr w:type="spellStart"/>
      <w:r w:rsidRPr="003747AD">
        <w:rPr>
          <w:bCs/>
          <w:sz w:val="28"/>
          <w:szCs w:val="28"/>
        </w:rPr>
        <w:t>Хорольської</w:t>
      </w:r>
      <w:proofErr w:type="spellEnd"/>
      <w:r w:rsidRPr="003747AD">
        <w:rPr>
          <w:bCs/>
          <w:sz w:val="28"/>
          <w:szCs w:val="28"/>
        </w:rPr>
        <w:t xml:space="preserve"> міської ради.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34. Про затвердження </w:t>
      </w:r>
      <w:proofErr w:type="spellStart"/>
      <w:r w:rsidRPr="003747AD">
        <w:rPr>
          <w:bCs/>
          <w:sz w:val="28"/>
          <w:szCs w:val="28"/>
        </w:rPr>
        <w:t>проєктів</w:t>
      </w:r>
      <w:proofErr w:type="spellEnd"/>
      <w:r w:rsidRPr="003747AD">
        <w:rPr>
          <w:bCs/>
          <w:sz w:val="28"/>
          <w:szCs w:val="28"/>
        </w:rPr>
        <w:t xml:space="preserve"> землеустрою щодо відведення земельних ділянок та надання у оренду громадянам на території </w:t>
      </w:r>
      <w:proofErr w:type="spellStart"/>
      <w:r w:rsidRPr="003747AD">
        <w:rPr>
          <w:bCs/>
          <w:sz w:val="28"/>
          <w:szCs w:val="28"/>
        </w:rPr>
        <w:t>Хорольської</w:t>
      </w:r>
      <w:proofErr w:type="spellEnd"/>
      <w:r w:rsidRPr="003747AD">
        <w:rPr>
          <w:bCs/>
          <w:sz w:val="28"/>
          <w:szCs w:val="28"/>
        </w:rPr>
        <w:t xml:space="preserve"> міської ради.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35. Про надання дозволу на розробку </w:t>
      </w:r>
      <w:proofErr w:type="spellStart"/>
      <w:r w:rsidRPr="003747AD">
        <w:rPr>
          <w:bCs/>
          <w:sz w:val="28"/>
          <w:szCs w:val="28"/>
        </w:rPr>
        <w:t>проєкту</w:t>
      </w:r>
      <w:proofErr w:type="spellEnd"/>
      <w:r w:rsidRPr="003747AD">
        <w:rPr>
          <w:bCs/>
          <w:sz w:val="28"/>
          <w:szCs w:val="28"/>
        </w:rPr>
        <w:t xml:space="preserve"> землеустрою щодо відведення земельної ділянки для будівництва індивідуальних гаражів </w:t>
      </w:r>
      <w:proofErr w:type="spellStart"/>
      <w:r w:rsidRPr="003747AD">
        <w:rPr>
          <w:bCs/>
          <w:sz w:val="28"/>
          <w:szCs w:val="28"/>
        </w:rPr>
        <w:t>гр.Чмихалу</w:t>
      </w:r>
      <w:proofErr w:type="spellEnd"/>
      <w:r w:rsidRPr="003747AD">
        <w:rPr>
          <w:bCs/>
          <w:sz w:val="28"/>
          <w:szCs w:val="28"/>
        </w:rPr>
        <w:t xml:space="preserve"> Г.В.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36. Про затвердження </w:t>
      </w:r>
      <w:proofErr w:type="spellStart"/>
      <w:r w:rsidRPr="003747AD">
        <w:rPr>
          <w:bCs/>
          <w:sz w:val="28"/>
          <w:szCs w:val="28"/>
        </w:rPr>
        <w:t>проєкту</w:t>
      </w:r>
      <w:proofErr w:type="spellEnd"/>
      <w:r w:rsidRPr="003747AD"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земельної ділянки та передачу в оренду гр. </w:t>
      </w:r>
      <w:proofErr w:type="spellStart"/>
      <w:r w:rsidRPr="003747AD">
        <w:rPr>
          <w:bCs/>
          <w:sz w:val="28"/>
          <w:szCs w:val="28"/>
        </w:rPr>
        <w:t>Кацькому</w:t>
      </w:r>
      <w:proofErr w:type="spellEnd"/>
      <w:r w:rsidRPr="003747AD">
        <w:rPr>
          <w:bCs/>
          <w:sz w:val="28"/>
          <w:szCs w:val="28"/>
        </w:rPr>
        <w:t xml:space="preserve"> А.С. 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37. Про затвердження </w:t>
      </w:r>
      <w:proofErr w:type="spellStart"/>
      <w:r w:rsidRPr="003747AD">
        <w:rPr>
          <w:bCs/>
          <w:sz w:val="28"/>
          <w:szCs w:val="28"/>
        </w:rPr>
        <w:t>проєкту</w:t>
      </w:r>
      <w:proofErr w:type="spellEnd"/>
      <w:r w:rsidRPr="003747AD"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з поділом земельної ділянки та передачі  в оренду </w:t>
      </w:r>
      <w:proofErr w:type="spellStart"/>
      <w:r w:rsidRPr="003747AD">
        <w:rPr>
          <w:bCs/>
          <w:sz w:val="28"/>
          <w:szCs w:val="28"/>
        </w:rPr>
        <w:t>гр.Прімовій</w:t>
      </w:r>
      <w:proofErr w:type="spellEnd"/>
      <w:r w:rsidRPr="003747AD">
        <w:rPr>
          <w:bCs/>
          <w:sz w:val="28"/>
          <w:szCs w:val="28"/>
        </w:rPr>
        <w:t xml:space="preserve"> Н.О.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38. Про виготовлення технічної документації із землеустрою щодо поділу та об’єднання земельних ділянок на земельну ділянку у </w:t>
      </w:r>
      <w:proofErr w:type="spellStart"/>
      <w:r w:rsidRPr="003747AD">
        <w:rPr>
          <w:bCs/>
          <w:sz w:val="28"/>
          <w:szCs w:val="28"/>
        </w:rPr>
        <w:t>м.Хорол</w:t>
      </w:r>
      <w:proofErr w:type="spellEnd"/>
      <w:r w:rsidRPr="003747AD">
        <w:rPr>
          <w:bCs/>
          <w:sz w:val="28"/>
          <w:szCs w:val="28"/>
        </w:rPr>
        <w:t xml:space="preserve"> по </w:t>
      </w:r>
      <w:proofErr w:type="spellStart"/>
      <w:r w:rsidRPr="003747AD">
        <w:rPr>
          <w:bCs/>
          <w:sz w:val="28"/>
          <w:szCs w:val="28"/>
        </w:rPr>
        <w:t>вул.Соборності</w:t>
      </w:r>
      <w:proofErr w:type="spellEnd"/>
      <w:r w:rsidRPr="003747AD">
        <w:rPr>
          <w:bCs/>
          <w:sz w:val="28"/>
          <w:szCs w:val="28"/>
        </w:rPr>
        <w:t>.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39. Про затвердження технічної документації із землеустрою щодо встановлення (відновлення) меж земельної ділянки в натурі (на місцевості) на земельну частку (пай). 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>40. Про передачу у власність земельних ділянок громадянам.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lastRenderedPageBreak/>
        <w:t xml:space="preserve">41. Про надання в оренду земельної ділянки </w:t>
      </w:r>
      <w:proofErr w:type="spellStart"/>
      <w:r w:rsidRPr="003747AD">
        <w:rPr>
          <w:bCs/>
          <w:sz w:val="28"/>
          <w:szCs w:val="28"/>
        </w:rPr>
        <w:t>гр.Кириленку</w:t>
      </w:r>
      <w:proofErr w:type="spellEnd"/>
      <w:r w:rsidRPr="003747AD">
        <w:rPr>
          <w:bCs/>
          <w:sz w:val="28"/>
          <w:szCs w:val="28"/>
        </w:rPr>
        <w:t xml:space="preserve"> В.С.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42. Про проведення експертної грошової оцінки земельної ділянки у </w:t>
      </w:r>
      <w:proofErr w:type="spellStart"/>
      <w:r w:rsidRPr="003747AD">
        <w:rPr>
          <w:bCs/>
          <w:sz w:val="28"/>
          <w:szCs w:val="28"/>
        </w:rPr>
        <w:t>м.Хорол</w:t>
      </w:r>
      <w:proofErr w:type="spellEnd"/>
      <w:r w:rsidRPr="003747AD">
        <w:rPr>
          <w:bCs/>
          <w:sz w:val="28"/>
          <w:szCs w:val="28"/>
        </w:rPr>
        <w:t xml:space="preserve"> по вул. </w:t>
      </w:r>
      <w:proofErr w:type="spellStart"/>
      <w:r w:rsidRPr="003747AD">
        <w:rPr>
          <w:bCs/>
          <w:sz w:val="28"/>
          <w:szCs w:val="28"/>
        </w:rPr>
        <w:t>Степанівка</w:t>
      </w:r>
      <w:proofErr w:type="spellEnd"/>
      <w:r w:rsidRPr="003747AD">
        <w:rPr>
          <w:bCs/>
          <w:sz w:val="28"/>
          <w:szCs w:val="28"/>
        </w:rPr>
        <w:t>, 23.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43. Про затвердження </w:t>
      </w:r>
      <w:proofErr w:type="spellStart"/>
      <w:r w:rsidRPr="003747AD">
        <w:rPr>
          <w:bCs/>
          <w:sz w:val="28"/>
          <w:szCs w:val="28"/>
        </w:rPr>
        <w:t>проєкту</w:t>
      </w:r>
      <w:proofErr w:type="spellEnd"/>
      <w:r w:rsidRPr="003747AD">
        <w:rPr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по </w:t>
      </w:r>
      <w:proofErr w:type="spellStart"/>
      <w:r w:rsidRPr="003747AD">
        <w:rPr>
          <w:bCs/>
          <w:sz w:val="28"/>
          <w:szCs w:val="28"/>
        </w:rPr>
        <w:t>вул.Молодіжна</w:t>
      </w:r>
      <w:proofErr w:type="spellEnd"/>
      <w:r w:rsidRPr="003747AD">
        <w:rPr>
          <w:bCs/>
          <w:sz w:val="28"/>
          <w:szCs w:val="28"/>
        </w:rPr>
        <w:t xml:space="preserve">, 2 в </w:t>
      </w:r>
      <w:proofErr w:type="spellStart"/>
      <w:r w:rsidRPr="003747AD">
        <w:rPr>
          <w:bCs/>
          <w:sz w:val="28"/>
          <w:szCs w:val="28"/>
        </w:rPr>
        <w:t>м.Хорол</w:t>
      </w:r>
      <w:proofErr w:type="spellEnd"/>
      <w:r w:rsidRPr="003747AD">
        <w:rPr>
          <w:bCs/>
          <w:sz w:val="28"/>
          <w:szCs w:val="28"/>
        </w:rPr>
        <w:t xml:space="preserve">. 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>44. Про затвердження технічної документації із землеустрою щодо інвентаризації земель на земельну ділянку комунальної власності сільськогосподарського призначення з кадастровим номером 5324885001:01:002:0059 для городництва та надання в оренду Кривобоку М.М.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>45. Про поновлення договорів оренди землі з ТОВ «АСТАРТА ПРИХОРОЛЛЯ» (невитребувані частки (паї)).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46. Про надання дозволу на розробку </w:t>
      </w:r>
      <w:proofErr w:type="spellStart"/>
      <w:r w:rsidRPr="003747AD">
        <w:rPr>
          <w:bCs/>
          <w:sz w:val="28"/>
          <w:szCs w:val="28"/>
        </w:rPr>
        <w:t>проєктів</w:t>
      </w:r>
      <w:proofErr w:type="spellEnd"/>
      <w:r w:rsidRPr="003747AD">
        <w:rPr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ділянки).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47. Про розгляд листів-повідомлень </w:t>
      </w:r>
      <w:proofErr w:type="spellStart"/>
      <w:r w:rsidRPr="003747AD">
        <w:rPr>
          <w:bCs/>
          <w:sz w:val="28"/>
          <w:szCs w:val="28"/>
        </w:rPr>
        <w:t>гр.Онищенка</w:t>
      </w:r>
      <w:proofErr w:type="spellEnd"/>
      <w:r w:rsidRPr="003747AD">
        <w:rPr>
          <w:bCs/>
          <w:sz w:val="28"/>
          <w:szCs w:val="28"/>
        </w:rPr>
        <w:t xml:space="preserve"> О.М.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48. Про розгляд заяви </w:t>
      </w:r>
      <w:proofErr w:type="spellStart"/>
      <w:r w:rsidRPr="003747AD">
        <w:rPr>
          <w:bCs/>
          <w:sz w:val="28"/>
          <w:szCs w:val="28"/>
        </w:rPr>
        <w:t>гр.Кузуб</w:t>
      </w:r>
      <w:proofErr w:type="spellEnd"/>
      <w:r w:rsidRPr="003747AD">
        <w:rPr>
          <w:bCs/>
          <w:sz w:val="28"/>
          <w:szCs w:val="28"/>
        </w:rPr>
        <w:t xml:space="preserve"> Є.В.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 xml:space="preserve">49. Про розгляд заяви </w:t>
      </w:r>
      <w:proofErr w:type="spellStart"/>
      <w:r w:rsidRPr="003747AD">
        <w:rPr>
          <w:bCs/>
          <w:sz w:val="28"/>
          <w:szCs w:val="28"/>
        </w:rPr>
        <w:t>гр.Перхуна</w:t>
      </w:r>
      <w:proofErr w:type="spellEnd"/>
      <w:r w:rsidRPr="003747AD">
        <w:rPr>
          <w:bCs/>
          <w:sz w:val="28"/>
          <w:szCs w:val="28"/>
        </w:rPr>
        <w:t xml:space="preserve"> О.М.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>50. Про розгляд листа ТОВ «АСТАРТА ПРИХОРОЛЛЯ»</w:t>
      </w:r>
    </w:p>
    <w:p w:rsidR="000B13FB" w:rsidRPr="003747AD" w:rsidRDefault="000B13FB" w:rsidP="000B13FB">
      <w:pPr>
        <w:ind w:firstLine="708"/>
        <w:contextualSpacing/>
        <w:jc w:val="both"/>
        <w:rPr>
          <w:bCs/>
          <w:sz w:val="28"/>
          <w:szCs w:val="28"/>
        </w:rPr>
      </w:pPr>
      <w:r w:rsidRPr="003747AD">
        <w:rPr>
          <w:bCs/>
          <w:sz w:val="28"/>
          <w:szCs w:val="28"/>
        </w:rPr>
        <w:t>51. Різне.</w:t>
      </w:r>
    </w:p>
    <w:p w:rsidR="00DA22CD" w:rsidRDefault="00DA22CD" w:rsidP="00DA22CD">
      <w:pPr>
        <w:contextualSpacing/>
        <w:jc w:val="both"/>
        <w:rPr>
          <w:color w:val="000000" w:themeColor="text1"/>
          <w:sz w:val="28"/>
          <w:szCs w:val="28"/>
        </w:rPr>
      </w:pPr>
    </w:p>
    <w:p w:rsidR="00DA22CD" w:rsidRPr="00DD2C85" w:rsidRDefault="00DA22CD" w:rsidP="005F0CCD">
      <w:pPr>
        <w:ind w:right="141" w:firstLine="567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D2C85">
        <w:rPr>
          <w:rFonts w:eastAsiaTheme="minorEastAsia"/>
          <w:color w:val="000000" w:themeColor="text1"/>
          <w:sz w:val="28"/>
          <w:szCs w:val="28"/>
        </w:rPr>
        <w:t xml:space="preserve">Голосували за порядок денний за основу </w:t>
      </w:r>
      <w:r w:rsidRPr="00DD2C85">
        <w:rPr>
          <w:color w:val="000000"/>
          <w:sz w:val="28"/>
          <w:szCs w:val="28"/>
        </w:rPr>
        <w:t xml:space="preserve">– </w:t>
      </w:r>
      <w:r w:rsidRPr="00DD2C85">
        <w:rPr>
          <w:rFonts w:eastAsiaTheme="minorEastAsia"/>
          <w:color w:val="000000" w:themeColor="text1"/>
          <w:sz w:val="28"/>
          <w:szCs w:val="28"/>
        </w:rPr>
        <w:t>одноголосно.</w:t>
      </w:r>
    </w:p>
    <w:p w:rsidR="002E18C8" w:rsidRPr="00060EBF" w:rsidRDefault="00060EBF" w:rsidP="00060EBF">
      <w:pPr>
        <w:tabs>
          <w:tab w:val="num" w:pos="0"/>
        </w:tabs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Голосували за пропозицію</w:t>
      </w:r>
      <w:r w:rsidRPr="00060EBF">
        <w:rPr>
          <w:sz w:val="28"/>
          <w:szCs w:val="28"/>
        </w:rPr>
        <w:t xml:space="preserve"> профільних постійних комісій включити  до  порядку  денного  питання № </w:t>
      </w:r>
      <w:r w:rsidR="00ED68A5">
        <w:rPr>
          <w:sz w:val="28"/>
          <w:szCs w:val="28"/>
        </w:rPr>
        <w:t xml:space="preserve">1, 7 </w:t>
      </w:r>
      <w:r>
        <w:rPr>
          <w:sz w:val="28"/>
          <w:szCs w:val="28"/>
        </w:rPr>
        <w:t xml:space="preserve">а також </w:t>
      </w:r>
      <w:r w:rsidRPr="00060EBF">
        <w:rPr>
          <w:sz w:val="28"/>
          <w:szCs w:val="28"/>
        </w:rPr>
        <w:t>виключити з порядку денного питання №</w:t>
      </w:r>
      <w:r w:rsidR="003D41E9">
        <w:rPr>
          <w:sz w:val="28"/>
          <w:szCs w:val="28"/>
        </w:rPr>
        <w:t xml:space="preserve"> 3, 5, 11, 17 </w:t>
      </w:r>
      <w:r w:rsidRPr="00060EBF">
        <w:rPr>
          <w:sz w:val="28"/>
          <w:szCs w:val="28"/>
        </w:rPr>
        <w:t>т</w:t>
      </w:r>
      <w:r>
        <w:rPr>
          <w:sz w:val="28"/>
          <w:szCs w:val="28"/>
        </w:rPr>
        <w:t>а направити їх на доопрацювання – одноголосно.</w:t>
      </w:r>
    </w:p>
    <w:p w:rsidR="003A422F" w:rsidRPr="00EB2C81" w:rsidRDefault="003A422F" w:rsidP="00923D59">
      <w:pPr>
        <w:ind w:firstLine="709"/>
        <w:contextualSpacing/>
        <w:rPr>
          <w:i/>
          <w:sz w:val="28"/>
          <w:szCs w:val="28"/>
        </w:rPr>
      </w:pPr>
    </w:p>
    <w:p w:rsidR="00923D59" w:rsidRDefault="00923D59" w:rsidP="00923D59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Голосували за порядок денний в цілому – одноголосно.</w:t>
      </w:r>
    </w:p>
    <w:p w:rsidR="00923D59" w:rsidRDefault="00923D59" w:rsidP="00923D59">
      <w:pPr>
        <w:ind w:firstLine="709"/>
        <w:jc w:val="both"/>
        <w:rPr>
          <w:sz w:val="28"/>
          <w:szCs w:val="28"/>
        </w:rPr>
      </w:pPr>
    </w:p>
    <w:p w:rsidR="00923D59" w:rsidRDefault="00923D59" w:rsidP="00923D59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 за регламент роботи сесії:</w:t>
      </w:r>
    </w:p>
    <w:p w:rsidR="00923D59" w:rsidRPr="00587F0C" w:rsidRDefault="00923D59" w:rsidP="00923D59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доповіді з</w:t>
      </w:r>
      <w:r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>питань порядку денного – до 5 хвилин;</w:t>
      </w:r>
    </w:p>
    <w:p w:rsidR="00923D59" w:rsidRPr="00587F0C" w:rsidRDefault="00923D59" w:rsidP="00923D59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виступи в обговоренні – до 3 хвилин;</w:t>
      </w:r>
    </w:p>
    <w:p w:rsidR="00923D59" w:rsidRPr="00587F0C" w:rsidRDefault="00A663E1" w:rsidP="00923D59">
      <w:pPr>
        <w:jc w:val="both"/>
        <w:rPr>
          <w:sz w:val="28"/>
          <w:szCs w:val="28"/>
        </w:rPr>
      </w:pPr>
      <w:r>
        <w:rPr>
          <w:sz w:val="28"/>
          <w:szCs w:val="28"/>
        </w:rPr>
        <w:t>- сесію провести за 4</w:t>
      </w:r>
      <w:r w:rsidR="00923D59">
        <w:rPr>
          <w:sz w:val="28"/>
          <w:szCs w:val="28"/>
          <w:lang w:val="ru-RU"/>
        </w:rPr>
        <w:t xml:space="preserve"> </w:t>
      </w:r>
      <w:r w:rsidR="00923D59">
        <w:rPr>
          <w:sz w:val="28"/>
          <w:szCs w:val="28"/>
        </w:rPr>
        <w:t>годин</w:t>
      </w:r>
      <w:r w:rsidR="002533E4">
        <w:rPr>
          <w:sz w:val="28"/>
          <w:szCs w:val="28"/>
        </w:rPr>
        <w:t>и</w:t>
      </w:r>
      <w:r w:rsidR="00923D59" w:rsidRPr="00587F0C">
        <w:rPr>
          <w:sz w:val="28"/>
          <w:szCs w:val="28"/>
        </w:rPr>
        <w:t>.</w:t>
      </w:r>
    </w:p>
    <w:p w:rsidR="00923D59" w:rsidRDefault="00923D59" w:rsidP="00923D59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Регламент роботи підтримано одноголосно.</w:t>
      </w:r>
    </w:p>
    <w:p w:rsidR="006F49D8" w:rsidRDefault="006F49D8" w:rsidP="0050170D">
      <w:pPr>
        <w:tabs>
          <w:tab w:val="left" w:pos="709"/>
        </w:tabs>
        <w:jc w:val="both"/>
        <w:outlineLvl w:val="2"/>
        <w:rPr>
          <w:b/>
          <w:bCs/>
          <w:sz w:val="28"/>
          <w:szCs w:val="28"/>
        </w:rPr>
      </w:pPr>
    </w:p>
    <w:p w:rsidR="00EE54E8" w:rsidRDefault="005A04C4" w:rsidP="0050170D">
      <w:pPr>
        <w:tabs>
          <w:tab w:val="left" w:pos="709"/>
        </w:tabs>
        <w:jc w:val="both"/>
        <w:outlineLvl w:val="2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5A04C4">
        <w:rPr>
          <w:bCs/>
          <w:sz w:val="28"/>
          <w:szCs w:val="28"/>
        </w:rPr>
        <w:t>Заступник директора з питань</w:t>
      </w:r>
      <w:r>
        <w:rPr>
          <w:bCs/>
          <w:sz w:val="28"/>
          <w:szCs w:val="28"/>
        </w:rPr>
        <w:t xml:space="preserve"> безпеки ТОВ «Альянс – Агро» </w:t>
      </w:r>
      <w:proofErr w:type="spellStart"/>
      <w:r w:rsidR="00915881">
        <w:rPr>
          <w:bCs/>
          <w:sz w:val="28"/>
          <w:szCs w:val="28"/>
        </w:rPr>
        <w:t>Малько</w:t>
      </w:r>
      <w:proofErr w:type="spellEnd"/>
      <w:r w:rsidR="00915881">
        <w:rPr>
          <w:bCs/>
          <w:sz w:val="28"/>
          <w:szCs w:val="28"/>
        </w:rPr>
        <w:t xml:space="preserve"> В.М. </w:t>
      </w:r>
      <w:r w:rsidR="00EF079D">
        <w:rPr>
          <w:bCs/>
          <w:sz w:val="28"/>
          <w:szCs w:val="28"/>
        </w:rPr>
        <w:t xml:space="preserve">повідомив </w:t>
      </w:r>
      <w:r w:rsidR="00DA7D05">
        <w:rPr>
          <w:bCs/>
          <w:sz w:val="28"/>
          <w:szCs w:val="28"/>
        </w:rPr>
        <w:t xml:space="preserve">про стан справ, який склався </w:t>
      </w:r>
      <w:r w:rsidR="00D94719">
        <w:rPr>
          <w:bCs/>
          <w:sz w:val="28"/>
          <w:szCs w:val="28"/>
        </w:rPr>
        <w:t>і</w:t>
      </w:r>
      <w:r w:rsidR="00DA7D05">
        <w:rPr>
          <w:bCs/>
          <w:sz w:val="28"/>
          <w:szCs w:val="28"/>
        </w:rPr>
        <w:t xml:space="preserve">з </w:t>
      </w:r>
      <w:r w:rsidR="00D94719">
        <w:rPr>
          <w:bCs/>
          <w:sz w:val="28"/>
          <w:szCs w:val="28"/>
        </w:rPr>
        <w:t>заборгованістю по виплаті</w:t>
      </w:r>
      <w:r w:rsidR="00977C34">
        <w:rPr>
          <w:bCs/>
          <w:sz w:val="28"/>
          <w:szCs w:val="28"/>
        </w:rPr>
        <w:t xml:space="preserve"> орендної плати за паї</w:t>
      </w:r>
      <w:r w:rsidR="00D94719">
        <w:rPr>
          <w:bCs/>
          <w:sz w:val="28"/>
          <w:szCs w:val="28"/>
        </w:rPr>
        <w:t xml:space="preserve"> перед на</w:t>
      </w:r>
      <w:r w:rsidR="00F42965">
        <w:rPr>
          <w:bCs/>
          <w:sz w:val="28"/>
          <w:szCs w:val="28"/>
        </w:rPr>
        <w:t xml:space="preserve">селенням громади </w:t>
      </w:r>
      <w:r w:rsidR="00CF1B6E">
        <w:rPr>
          <w:bCs/>
          <w:sz w:val="28"/>
          <w:szCs w:val="28"/>
        </w:rPr>
        <w:t xml:space="preserve">у зв’язку з накладенням арешту на майно </w:t>
      </w:r>
      <w:r w:rsidR="0031691A">
        <w:rPr>
          <w:bCs/>
          <w:sz w:val="28"/>
          <w:szCs w:val="28"/>
        </w:rPr>
        <w:t>та запевнив</w:t>
      </w:r>
      <w:r w:rsidR="00F42965">
        <w:rPr>
          <w:bCs/>
          <w:sz w:val="28"/>
          <w:szCs w:val="28"/>
        </w:rPr>
        <w:t>, що господарство</w:t>
      </w:r>
      <w:r w:rsidR="00CF1B6E">
        <w:rPr>
          <w:bCs/>
          <w:sz w:val="28"/>
          <w:szCs w:val="28"/>
        </w:rPr>
        <w:t xml:space="preserve"> зобов’язується </w:t>
      </w:r>
      <w:r w:rsidR="00EE54E8">
        <w:rPr>
          <w:bCs/>
          <w:sz w:val="28"/>
          <w:szCs w:val="28"/>
        </w:rPr>
        <w:t xml:space="preserve">найближчим часом </w:t>
      </w:r>
      <w:r w:rsidR="00CF1B6E">
        <w:rPr>
          <w:bCs/>
          <w:sz w:val="28"/>
          <w:szCs w:val="28"/>
        </w:rPr>
        <w:t>усунути</w:t>
      </w:r>
      <w:r w:rsidR="00EE54E8">
        <w:rPr>
          <w:bCs/>
          <w:sz w:val="28"/>
          <w:szCs w:val="28"/>
        </w:rPr>
        <w:t xml:space="preserve"> дану проблему.</w:t>
      </w:r>
    </w:p>
    <w:p w:rsidR="00DA7D05" w:rsidRPr="00CF1B6E" w:rsidRDefault="00EE54E8" w:rsidP="0050170D">
      <w:pPr>
        <w:tabs>
          <w:tab w:val="left" w:pos="709"/>
        </w:tabs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Бойко Ю.В. - </w:t>
      </w:r>
      <w:r w:rsidR="00CF1B6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секретар міської ради,</w:t>
      </w:r>
      <w:r w:rsidR="00C37333">
        <w:rPr>
          <w:bCs/>
          <w:sz w:val="28"/>
          <w:szCs w:val="28"/>
        </w:rPr>
        <w:t xml:space="preserve"> закликала представника ТОВ «Альянс – Агро»</w:t>
      </w:r>
      <w:r w:rsidR="0031691A">
        <w:rPr>
          <w:bCs/>
          <w:sz w:val="28"/>
          <w:szCs w:val="28"/>
        </w:rPr>
        <w:t xml:space="preserve"> до нала</w:t>
      </w:r>
      <w:r w:rsidR="0055473F">
        <w:rPr>
          <w:bCs/>
          <w:sz w:val="28"/>
          <w:szCs w:val="28"/>
        </w:rPr>
        <w:t>годж</w:t>
      </w:r>
      <w:r w:rsidR="00C37333">
        <w:rPr>
          <w:bCs/>
          <w:sz w:val="28"/>
          <w:szCs w:val="28"/>
        </w:rPr>
        <w:t xml:space="preserve">ення комунікації з </w:t>
      </w:r>
      <w:r w:rsidR="0031691A">
        <w:rPr>
          <w:bCs/>
          <w:sz w:val="28"/>
          <w:szCs w:val="28"/>
        </w:rPr>
        <w:t xml:space="preserve">власниками паїв  та </w:t>
      </w:r>
      <w:r w:rsidR="00F45ED5">
        <w:rPr>
          <w:bCs/>
          <w:sz w:val="28"/>
          <w:szCs w:val="28"/>
        </w:rPr>
        <w:t xml:space="preserve">старостами, </w:t>
      </w:r>
      <w:r w:rsidR="00CD08BD">
        <w:rPr>
          <w:bCs/>
          <w:sz w:val="28"/>
          <w:szCs w:val="28"/>
        </w:rPr>
        <w:t xml:space="preserve">можливо шляхом проведення </w:t>
      </w:r>
      <w:r w:rsidR="00CD08BD">
        <w:rPr>
          <w:bCs/>
          <w:sz w:val="28"/>
          <w:szCs w:val="28"/>
        </w:rPr>
        <w:t>засідання круглого столу</w:t>
      </w:r>
      <w:r w:rsidR="00CD08BD">
        <w:rPr>
          <w:bCs/>
          <w:sz w:val="28"/>
          <w:szCs w:val="28"/>
        </w:rPr>
        <w:t>,</w:t>
      </w:r>
      <w:r w:rsidR="00CD08BD">
        <w:rPr>
          <w:bCs/>
          <w:sz w:val="28"/>
          <w:szCs w:val="28"/>
        </w:rPr>
        <w:t xml:space="preserve"> </w:t>
      </w:r>
      <w:r w:rsidR="00C37333">
        <w:rPr>
          <w:bCs/>
          <w:sz w:val="28"/>
          <w:szCs w:val="28"/>
        </w:rPr>
        <w:t xml:space="preserve">адже </w:t>
      </w:r>
      <w:r w:rsidR="0055473F">
        <w:rPr>
          <w:bCs/>
          <w:sz w:val="28"/>
          <w:szCs w:val="28"/>
        </w:rPr>
        <w:t xml:space="preserve">порушення їх </w:t>
      </w:r>
      <w:r w:rsidR="0031691A">
        <w:rPr>
          <w:bCs/>
          <w:sz w:val="28"/>
          <w:szCs w:val="28"/>
        </w:rPr>
        <w:t xml:space="preserve">законних </w:t>
      </w:r>
      <w:r w:rsidR="0055473F">
        <w:rPr>
          <w:bCs/>
          <w:sz w:val="28"/>
          <w:szCs w:val="28"/>
        </w:rPr>
        <w:t xml:space="preserve">прав спричинило справедливе обурення </w:t>
      </w:r>
      <w:r w:rsidR="00F45ED5">
        <w:rPr>
          <w:bCs/>
          <w:sz w:val="28"/>
          <w:szCs w:val="28"/>
        </w:rPr>
        <w:t xml:space="preserve">серед людей </w:t>
      </w:r>
      <w:r w:rsidR="0031691A">
        <w:rPr>
          <w:bCs/>
          <w:sz w:val="28"/>
          <w:szCs w:val="28"/>
        </w:rPr>
        <w:t>і викликало соціальну напругу.</w:t>
      </w:r>
    </w:p>
    <w:p w:rsidR="00195F12" w:rsidRDefault="004B2285" w:rsidP="007721FB">
      <w:pPr>
        <w:tabs>
          <w:tab w:val="left" w:pos="709"/>
        </w:tabs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Волошин С.М. – міський </w:t>
      </w:r>
      <w:r w:rsidR="00C133D6">
        <w:rPr>
          <w:bCs/>
          <w:sz w:val="28"/>
          <w:szCs w:val="28"/>
        </w:rPr>
        <w:t xml:space="preserve">голова, </w:t>
      </w:r>
      <w:r w:rsidR="007B3444">
        <w:rPr>
          <w:bCs/>
          <w:sz w:val="28"/>
          <w:szCs w:val="28"/>
        </w:rPr>
        <w:t xml:space="preserve">підтримав </w:t>
      </w:r>
      <w:r w:rsidR="00C133D6">
        <w:rPr>
          <w:bCs/>
          <w:sz w:val="28"/>
          <w:szCs w:val="28"/>
        </w:rPr>
        <w:t>про</w:t>
      </w:r>
      <w:r w:rsidR="007B3444">
        <w:rPr>
          <w:bCs/>
          <w:sz w:val="28"/>
          <w:szCs w:val="28"/>
        </w:rPr>
        <w:t xml:space="preserve">позицію проведення </w:t>
      </w:r>
      <w:r w:rsidR="00C133D6">
        <w:rPr>
          <w:bCs/>
          <w:sz w:val="28"/>
          <w:szCs w:val="28"/>
        </w:rPr>
        <w:t xml:space="preserve"> засідання круглого столу з метою інформування </w:t>
      </w:r>
      <w:r w:rsidR="00851839">
        <w:rPr>
          <w:bCs/>
          <w:sz w:val="28"/>
          <w:szCs w:val="28"/>
        </w:rPr>
        <w:t>жителів щодо шляхів усунення проблеми із виплатою орендної плати.</w:t>
      </w:r>
    </w:p>
    <w:p w:rsidR="00195F12" w:rsidRDefault="00195F12" w:rsidP="00195F1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lastRenderedPageBreak/>
        <w:t>Депутати перейшли до розгляду питань порядку денного сесії.</w:t>
      </w:r>
    </w:p>
    <w:p w:rsidR="00195F12" w:rsidRDefault="00195F12" w:rsidP="00EB2C81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</w:p>
    <w:p w:rsidR="00EA2C62" w:rsidRDefault="00E149C0" w:rsidP="00EB2C81">
      <w:pPr>
        <w:ind w:left="-284" w:firstLine="851"/>
        <w:contextualSpacing/>
        <w:jc w:val="both"/>
        <w:outlineLvl w:val="2"/>
        <w:rPr>
          <w:b/>
          <w:bCs/>
          <w:iCs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3A422F">
        <w:rPr>
          <w:bCs/>
          <w:sz w:val="28"/>
          <w:szCs w:val="28"/>
        </w:rPr>
        <w:t xml:space="preserve"> </w:t>
      </w:r>
      <w:r w:rsidR="0050170D" w:rsidRPr="0050170D">
        <w:rPr>
          <w:b/>
          <w:bCs/>
          <w:iCs/>
          <w:sz w:val="28"/>
          <w:szCs w:val="28"/>
        </w:rPr>
        <w:t xml:space="preserve">Про депутатський запит Валентини </w:t>
      </w:r>
      <w:proofErr w:type="spellStart"/>
      <w:r w:rsidR="0050170D" w:rsidRPr="0050170D">
        <w:rPr>
          <w:b/>
          <w:bCs/>
          <w:iCs/>
          <w:sz w:val="28"/>
          <w:szCs w:val="28"/>
        </w:rPr>
        <w:t>Керекелиці</w:t>
      </w:r>
      <w:proofErr w:type="spellEnd"/>
      <w:r w:rsidR="0050170D" w:rsidRPr="0050170D">
        <w:rPr>
          <w:b/>
          <w:bCs/>
          <w:iCs/>
          <w:sz w:val="28"/>
          <w:szCs w:val="28"/>
        </w:rPr>
        <w:t xml:space="preserve"> та Віталія </w:t>
      </w:r>
      <w:proofErr w:type="spellStart"/>
      <w:r w:rsidR="0050170D" w:rsidRPr="0050170D">
        <w:rPr>
          <w:b/>
          <w:bCs/>
          <w:iCs/>
          <w:sz w:val="28"/>
          <w:szCs w:val="28"/>
        </w:rPr>
        <w:t>Цілюрика</w:t>
      </w:r>
      <w:proofErr w:type="spellEnd"/>
      <w:r w:rsidR="0050170D">
        <w:rPr>
          <w:b/>
          <w:bCs/>
          <w:iCs/>
          <w:sz w:val="28"/>
          <w:szCs w:val="28"/>
        </w:rPr>
        <w:t>.</w:t>
      </w:r>
    </w:p>
    <w:p w:rsidR="0050170D" w:rsidRPr="00A877B5" w:rsidRDefault="0050170D" w:rsidP="00EB2C81">
      <w:pPr>
        <w:ind w:left="-284" w:firstLine="851"/>
        <w:contextualSpacing/>
        <w:jc w:val="both"/>
        <w:outlineLvl w:val="2"/>
        <w:rPr>
          <w:sz w:val="28"/>
          <w:szCs w:val="28"/>
        </w:rPr>
      </w:pPr>
      <w:r w:rsidRPr="00391AD8">
        <w:rPr>
          <w:rFonts w:eastAsiaTheme="minorEastAsia"/>
          <w:color w:val="000000" w:themeColor="text1"/>
          <w:sz w:val="28"/>
          <w:szCs w:val="28"/>
        </w:rPr>
        <w:t xml:space="preserve">Інформує: </w:t>
      </w:r>
      <w:r>
        <w:rPr>
          <w:rFonts w:eastAsiaTheme="minorEastAsia"/>
          <w:color w:val="000000" w:themeColor="text1"/>
          <w:sz w:val="28"/>
          <w:szCs w:val="28"/>
        </w:rPr>
        <w:t>Бойко</w:t>
      </w:r>
      <w:r w:rsidRPr="00391AD8">
        <w:rPr>
          <w:rFonts w:eastAsiaTheme="minorEastAsia"/>
          <w:color w:val="000000" w:themeColor="text1"/>
          <w:sz w:val="28"/>
          <w:szCs w:val="28"/>
        </w:rPr>
        <w:t xml:space="preserve"> </w:t>
      </w:r>
      <w:r>
        <w:rPr>
          <w:rFonts w:eastAsiaTheme="minorEastAsia"/>
          <w:color w:val="000000" w:themeColor="text1"/>
          <w:sz w:val="28"/>
          <w:szCs w:val="28"/>
        </w:rPr>
        <w:t>Ю</w:t>
      </w:r>
      <w:r w:rsidRPr="00391AD8">
        <w:rPr>
          <w:rFonts w:eastAsiaTheme="minorEastAsia"/>
          <w:color w:val="000000" w:themeColor="text1"/>
          <w:sz w:val="28"/>
          <w:szCs w:val="28"/>
        </w:rPr>
        <w:t>.</w:t>
      </w:r>
      <w:r>
        <w:rPr>
          <w:rFonts w:eastAsiaTheme="minorEastAsia"/>
          <w:color w:val="000000" w:themeColor="text1"/>
          <w:sz w:val="28"/>
          <w:szCs w:val="28"/>
        </w:rPr>
        <w:t>В</w:t>
      </w:r>
      <w:r w:rsidRPr="00391AD8">
        <w:rPr>
          <w:rFonts w:eastAsiaTheme="minorEastAsia"/>
          <w:color w:val="000000" w:themeColor="text1"/>
          <w:sz w:val="28"/>
          <w:szCs w:val="28"/>
        </w:rPr>
        <w:t xml:space="preserve">. – </w:t>
      </w:r>
      <w:r>
        <w:rPr>
          <w:rFonts w:eastAsiaTheme="minorEastAsia"/>
          <w:color w:val="000000" w:themeColor="text1"/>
          <w:sz w:val="28"/>
          <w:szCs w:val="28"/>
        </w:rPr>
        <w:t xml:space="preserve">секретар </w:t>
      </w:r>
      <w:proofErr w:type="spellStart"/>
      <w:r w:rsidRPr="00391AD8">
        <w:rPr>
          <w:rFonts w:eastAsiaTheme="minorEastAsia"/>
          <w:color w:val="000000" w:themeColor="text1"/>
          <w:sz w:val="28"/>
          <w:szCs w:val="28"/>
        </w:rPr>
        <w:t>Хорольськ</w:t>
      </w:r>
      <w:r>
        <w:rPr>
          <w:rFonts w:eastAsiaTheme="minorEastAsia"/>
          <w:color w:val="000000" w:themeColor="text1"/>
          <w:sz w:val="28"/>
          <w:szCs w:val="28"/>
        </w:rPr>
        <w:t>ої</w:t>
      </w:r>
      <w:proofErr w:type="spellEnd"/>
      <w:r w:rsidRPr="00391AD8">
        <w:rPr>
          <w:rFonts w:eastAsiaTheme="minorEastAsia"/>
          <w:color w:val="000000" w:themeColor="text1"/>
          <w:sz w:val="28"/>
          <w:szCs w:val="28"/>
        </w:rPr>
        <w:t xml:space="preserve"> міськ</w:t>
      </w:r>
      <w:r>
        <w:rPr>
          <w:rFonts w:eastAsiaTheme="minorEastAsia"/>
          <w:color w:val="000000" w:themeColor="text1"/>
          <w:sz w:val="28"/>
          <w:szCs w:val="28"/>
        </w:rPr>
        <w:t>ої ради</w:t>
      </w:r>
      <w:r w:rsidRPr="00391AD8">
        <w:rPr>
          <w:rFonts w:eastAsiaTheme="minorEastAsia"/>
          <w:color w:val="000000" w:themeColor="text1"/>
          <w:sz w:val="28"/>
          <w:szCs w:val="28"/>
        </w:rPr>
        <w:t>.</w:t>
      </w:r>
    </w:p>
    <w:p w:rsidR="00944AF1" w:rsidRPr="00173BA2" w:rsidRDefault="00E149C0" w:rsidP="00EB2C81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0170D" w:rsidRPr="0050170D">
        <w:rPr>
          <w:b/>
          <w:bCs/>
          <w:iCs/>
          <w:sz w:val="28"/>
          <w:szCs w:val="28"/>
        </w:rPr>
        <w:t xml:space="preserve">Про депутатський запит Валентини </w:t>
      </w:r>
      <w:proofErr w:type="spellStart"/>
      <w:r w:rsidR="0050170D" w:rsidRPr="0050170D">
        <w:rPr>
          <w:b/>
          <w:bCs/>
          <w:iCs/>
          <w:sz w:val="28"/>
          <w:szCs w:val="28"/>
        </w:rPr>
        <w:t>Керекелиці</w:t>
      </w:r>
      <w:proofErr w:type="spellEnd"/>
      <w:r w:rsidR="0050170D" w:rsidRPr="0050170D">
        <w:rPr>
          <w:b/>
          <w:bCs/>
          <w:iCs/>
          <w:sz w:val="28"/>
          <w:szCs w:val="28"/>
        </w:rPr>
        <w:t xml:space="preserve"> та Віталія </w:t>
      </w:r>
      <w:proofErr w:type="spellStart"/>
      <w:r w:rsidR="0050170D" w:rsidRPr="0050170D">
        <w:rPr>
          <w:b/>
          <w:bCs/>
          <w:iCs/>
          <w:sz w:val="28"/>
          <w:szCs w:val="28"/>
        </w:rPr>
        <w:t>Цілюрика</w:t>
      </w:r>
      <w:proofErr w:type="spellEnd"/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="00173BA2">
        <w:rPr>
          <w:bCs/>
          <w:sz w:val="28"/>
          <w:szCs w:val="28"/>
        </w:rPr>
        <w:t>.</w:t>
      </w:r>
    </w:p>
    <w:p w:rsidR="003A422F" w:rsidRDefault="003A422F" w:rsidP="0085052B">
      <w:pPr>
        <w:ind w:left="-284" w:firstLine="851"/>
        <w:contextualSpacing/>
        <w:jc w:val="both"/>
        <w:rPr>
          <w:b/>
          <w:color w:val="000000"/>
          <w:sz w:val="28"/>
          <w:szCs w:val="28"/>
        </w:rPr>
      </w:pPr>
    </w:p>
    <w:p w:rsidR="0050170D" w:rsidRPr="00391AD8" w:rsidRDefault="00884B6A" w:rsidP="0050170D">
      <w:pPr>
        <w:tabs>
          <w:tab w:val="left" w:pos="709"/>
        </w:tabs>
        <w:ind w:firstLine="709"/>
        <w:contextualSpacing/>
        <w:jc w:val="both"/>
        <w:outlineLvl w:val="2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="00861D4A">
        <w:rPr>
          <w:b/>
          <w:color w:val="000000"/>
          <w:sz w:val="28"/>
          <w:szCs w:val="28"/>
        </w:rPr>
        <w:t xml:space="preserve">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50170D" w:rsidRPr="0050170D">
        <w:rPr>
          <w:b/>
          <w:bCs/>
          <w:sz w:val="28"/>
          <w:szCs w:val="28"/>
        </w:rPr>
        <w:t xml:space="preserve"> </w:t>
      </w:r>
      <w:r w:rsidR="0050170D" w:rsidRPr="00391AD8">
        <w:rPr>
          <w:b/>
          <w:bCs/>
          <w:sz w:val="28"/>
          <w:szCs w:val="28"/>
        </w:rPr>
        <w:t xml:space="preserve">Про затвердження старости </w:t>
      </w:r>
      <w:proofErr w:type="spellStart"/>
      <w:r w:rsidR="0050170D" w:rsidRPr="00391AD8">
        <w:rPr>
          <w:b/>
          <w:bCs/>
          <w:sz w:val="28"/>
          <w:szCs w:val="28"/>
        </w:rPr>
        <w:t>Вишняківського</w:t>
      </w:r>
      <w:proofErr w:type="spellEnd"/>
      <w:r w:rsidR="0050170D" w:rsidRPr="00391AD8">
        <w:rPr>
          <w:b/>
          <w:bCs/>
          <w:sz w:val="28"/>
          <w:szCs w:val="28"/>
        </w:rPr>
        <w:t xml:space="preserve"> </w:t>
      </w:r>
      <w:proofErr w:type="spellStart"/>
      <w:r w:rsidR="0050170D" w:rsidRPr="00391AD8">
        <w:rPr>
          <w:b/>
          <w:bCs/>
          <w:sz w:val="28"/>
          <w:szCs w:val="28"/>
        </w:rPr>
        <w:t>старостинського</w:t>
      </w:r>
      <w:proofErr w:type="spellEnd"/>
      <w:r w:rsidR="0050170D" w:rsidRPr="00391AD8">
        <w:rPr>
          <w:b/>
          <w:bCs/>
          <w:sz w:val="28"/>
          <w:szCs w:val="28"/>
        </w:rPr>
        <w:t xml:space="preserve"> округу.</w:t>
      </w:r>
    </w:p>
    <w:p w:rsidR="00884B6A" w:rsidRDefault="0050170D" w:rsidP="0050170D">
      <w:pPr>
        <w:ind w:left="-284" w:firstLine="992"/>
        <w:contextualSpacing/>
        <w:jc w:val="both"/>
        <w:rPr>
          <w:color w:val="000000" w:themeColor="text1"/>
          <w:sz w:val="28"/>
          <w:szCs w:val="28"/>
        </w:rPr>
      </w:pPr>
      <w:r w:rsidRPr="00391AD8">
        <w:rPr>
          <w:rFonts w:eastAsiaTheme="minorEastAsia"/>
          <w:color w:val="000000" w:themeColor="text1"/>
          <w:sz w:val="28"/>
          <w:szCs w:val="28"/>
        </w:rPr>
        <w:t xml:space="preserve">Інформує: Волошин С.М. – </w:t>
      </w:r>
      <w:proofErr w:type="spellStart"/>
      <w:r w:rsidRPr="00391AD8">
        <w:rPr>
          <w:rFonts w:eastAsiaTheme="minorEastAsia"/>
          <w:color w:val="000000" w:themeColor="text1"/>
          <w:sz w:val="28"/>
          <w:szCs w:val="28"/>
        </w:rPr>
        <w:t>Хорольський</w:t>
      </w:r>
      <w:proofErr w:type="spellEnd"/>
      <w:r w:rsidRPr="00391AD8">
        <w:rPr>
          <w:rFonts w:eastAsiaTheme="minorEastAsia"/>
          <w:color w:val="000000" w:themeColor="text1"/>
          <w:sz w:val="28"/>
          <w:szCs w:val="28"/>
        </w:rPr>
        <w:t xml:space="preserve"> міський голова.</w:t>
      </w:r>
      <w:r w:rsidR="00884B6A">
        <w:rPr>
          <w:color w:val="000000" w:themeColor="text1"/>
          <w:sz w:val="28"/>
          <w:szCs w:val="28"/>
        </w:rPr>
        <w:t xml:space="preserve"> </w:t>
      </w:r>
    </w:p>
    <w:p w:rsidR="00F92E97" w:rsidRDefault="002069EA" w:rsidP="0050170D">
      <w:pPr>
        <w:ind w:left="-284" w:firstLine="992"/>
        <w:contextualSpacing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Карманська</w:t>
      </w:r>
      <w:proofErr w:type="spellEnd"/>
      <w:r>
        <w:rPr>
          <w:color w:val="000000" w:themeColor="text1"/>
          <w:sz w:val="28"/>
          <w:szCs w:val="28"/>
        </w:rPr>
        <w:t xml:space="preserve"> Я.Ю. – кандидат на посаду старости </w:t>
      </w:r>
      <w:proofErr w:type="spellStart"/>
      <w:r>
        <w:rPr>
          <w:color w:val="000000" w:themeColor="text1"/>
          <w:sz w:val="28"/>
          <w:szCs w:val="28"/>
        </w:rPr>
        <w:t>Вишняківського</w:t>
      </w:r>
      <w:proofErr w:type="spellEnd"/>
      <w:r w:rsidR="005C3F09">
        <w:rPr>
          <w:color w:val="000000" w:themeColor="text1"/>
          <w:sz w:val="28"/>
          <w:szCs w:val="28"/>
        </w:rPr>
        <w:t xml:space="preserve"> </w:t>
      </w:r>
      <w:proofErr w:type="spellStart"/>
      <w:r w:rsidR="005C3F09" w:rsidRPr="005C3F09">
        <w:rPr>
          <w:bCs/>
          <w:sz w:val="28"/>
          <w:szCs w:val="28"/>
        </w:rPr>
        <w:t>старостинського</w:t>
      </w:r>
      <w:proofErr w:type="spellEnd"/>
      <w:r w:rsidR="005C3F09" w:rsidRPr="005C3F09">
        <w:rPr>
          <w:bCs/>
          <w:sz w:val="28"/>
          <w:szCs w:val="28"/>
        </w:rPr>
        <w:t xml:space="preserve"> округу</w:t>
      </w:r>
      <w:r w:rsidR="00F362EA">
        <w:rPr>
          <w:bCs/>
          <w:sz w:val="28"/>
          <w:szCs w:val="28"/>
        </w:rPr>
        <w:t xml:space="preserve">, ознайомила депутатів із своїм баченням виконання обов’язків </w:t>
      </w:r>
      <w:r w:rsidR="00224DF6">
        <w:rPr>
          <w:bCs/>
          <w:sz w:val="28"/>
          <w:szCs w:val="28"/>
        </w:rPr>
        <w:t xml:space="preserve">на посаді </w:t>
      </w:r>
      <w:r w:rsidR="00F362EA">
        <w:rPr>
          <w:bCs/>
          <w:sz w:val="28"/>
          <w:szCs w:val="28"/>
        </w:rPr>
        <w:t>старости</w:t>
      </w:r>
      <w:r w:rsidR="00EF7117">
        <w:rPr>
          <w:bCs/>
          <w:sz w:val="28"/>
          <w:szCs w:val="28"/>
        </w:rPr>
        <w:t xml:space="preserve">, планами на перспективу </w:t>
      </w:r>
      <w:r w:rsidR="003B3747">
        <w:rPr>
          <w:bCs/>
          <w:sz w:val="28"/>
          <w:szCs w:val="28"/>
        </w:rPr>
        <w:t xml:space="preserve">щодо </w:t>
      </w:r>
      <w:r w:rsidR="00EF7117">
        <w:rPr>
          <w:bCs/>
          <w:sz w:val="28"/>
          <w:szCs w:val="28"/>
        </w:rPr>
        <w:t xml:space="preserve">розвитку </w:t>
      </w:r>
      <w:proofErr w:type="spellStart"/>
      <w:r w:rsidR="00EF7117">
        <w:rPr>
          <w:bCs/>
          <w:sz w:val="28"/>
          <w:szCs w:val="28"/>
        </w:rPr>
        <w:t>старостинського</w:t>
      </w:r>
      <w:proofErr w:type="spellEnd"/>
      <w:r w:rsidR="00EF7117">
        <w:rPr>
          <w:bCs/>
          <w:sz w:val="28"/>
          <w:szCs w:val="28"/>
        </w:rPr>
        <w:t xml:space="preserve"> округу</w:t>
      </w:r>
      <w:r w:rsidR="00DC1C5E">
        <w:rPr>
          <w:bCs/>
          <w:sz w:val="28"/>
          <w:szCs w:val="28"/>
        </w:rPr>
        <w:t xml:space="preserve"> та звернулася з проханням підтримати її канд</w:t>
      </w:r>
      <w:r w:rsidR="005A5153">
        <w:rPr>
          <w:bCs/>
          <w:sz w:val="28"/>
          <w:szCs w:val="28"/>
        </w:rPr>
        <w:t>идатуру.</w:t>
      </w:r>
    </w:p>
    <w:p w:rsidR="003B3F3B" w:rsidRPr="00543D21" w:rsidRDefault="0072138E" w:rsidP="00543D21">
      <w:pPr>
        <w:ind w:left="-284" w:firstLine="992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Депутати міської ради </w:t>
      </w:r>
      <w:proofErr w:type="spellStart"/>
      <w:r>
        <w:rPr>
          <w:color w:val="000000" w:themeColor="text1"/>
          <w:sz w:val="28"/>
          <w:szCs w:val="28"/>
        </w:rPr>
        <w:t>Карманська</w:t>
      </w:r>
      <w:proofErr w:type="spellEnd"/>
      <w:r>
        <w:rPr>
          <w:color w:val="000000" w:themeColor="text1"/>
          <w:sz w:val="28"/>
          <w:szCs w:val="28"/>
        </w:rPr>
        <w:t xml:space="preserve"> Я.Ю. та Кулик А.М. заявили про неучасть у голосуванні</w:t>
      </w:r>
      <w:r w:rsidR="00543D21">
        <w:rPr>
          <w:color w:val="000000" w:themeColor="text1"/>
          <w:sz w:val="28"/>
          <w:szCs w:val="28"/>
        </w:rPr>
        <w:t xml:space="preserve"> у зв’язку з наявним конфліктом інтересів.</w:t>
      </w:r>
    </w:p>
    <w:p w:rsidR="00940699" w:rsidRDefault="00940699" w:rsidP="00940699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940699" w:rsidRPr="00940699" w:rsidRDefault="00940699" w:rsidP="00940699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E53274">
        <w:rPr>
          <w:sz w:val="28"/>
          <w:szCs w:val="28"/>
        </w:rPr>
        <w:t>«За» – 18</w:t>
      </w:r>
      <w:r w:rsidRPr="00940699">
        <w:rPr>
          <w:sz w:val="28"/>
          <w:szCs w:val="28"/>
        </w:rPr>
        <w:t>;</w:t>
      </w:r>
    </w:p>
    <w:p w:rsidR="00940699" w:rsidRPr="00940699" w:rsidRDefault="00940699" w:rsidP="00940699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940699" w:rsidRPr="00940699" w:rsidRDefault="00940699" w:rsidP="00940699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 w:rsidR="00E53274">
        <w:rPr>
          <w:sz w:val="28"/>
          <w:szCs w:val="28"/>
        </w:rPr>
        <w:t xml:space="preserve"> 1</w:t>
      </w:r>
      <w:r w:rsidRPr="00940699">
        <w:rPr>
          <w:sz w:val="28"/>
          <w:szCs w:val="28"/>
        </w:rPr>
        <w:t>;</w:t>
      </w:r>
    </w:p>
    <w:p w:rsidR="00940699" w:rsidRPr="00940699" w:rsidRDefault="00BD50E0" w:rsidP="009406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940699" w:rsidRPr="00940699">
        <w:rPr>
          <w:sz w:val="28"/>
          <w:szCs w:val="28"/>
        </w:rPr>
        <w:t>.</w:t>
      </w:r>
    </w:p>
    <w:p w:rsidR="00884B6A" w:rsidRPr="007721FB" w:rsidRDefault="00884B6A" w:rsidP="007721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53274" w:rsidRPr="00391AD8">
        <w:rPr>
          <w:b/>
          <w:bCs/>
          <w:sz w:val="28"/>
          <w:szCs w:val="28"/>
        </w:rPr>
        <w:t xml:space="preserve">Про затвердження старости </w:t>
      </w:r>
      <w:proofErr w:type="spellStart"/>
      <w:r w:rsidR="00E53274" w:rsidRPr="00391AD8">
        <w:rPr>
          <w:b/>
          <w:bCs/>
          <w:sz w:val="28"/>
          <w:szCs w:val="28"/>
        </w:rPr>
        <w:t>Вишняківського</w:t>
      </w:r>
      <w:proofErr w:type="spellEnd"/>
      <w:r w:rsidR="00E53274" w:rsidRPr="00391AD8">
        <w:rPr>
          <w:b/>
          <w:bCs/>
          <w:sz w:val="28"/>
          <w:szCs w:val="28"/>
        </w:rPr>
        <w:t xml:space="preserve"> </w:t>
      </w:r>
      <w:proofErr w:type="spellStart"/>
      <w:r w:rsidR="00E53274" w:rsidRPr="00391AD8">
        <w:rPr>
          <w:b/>
          <w:bCs/>
          <w:sz w:val="28"/>
          <w:szCs w:val="28"/>
        </w:rPr>
        <w:t>старостинського</w:t>
      </w:r>
      <w:proofErr w:type="spellEnd"/>
      <w:r w:rsidR="00E53274" w:rsidRPr="00391AD8">
        <w:rPr>
          <w:b/>
          <w:bCs/>
          <w:sz w:val="28"/>
          <w:szCs w:val="28"/>
        </w:rPr>
        <w:t xml:space="preserve"> округу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F757F9" w:rsidRDefault="000449D9" w:rsidP="00944AF1">
      <w:pPr>
        <w:ind w:right="-6"/>
        <w:contextualSpacing/>
        <w:jc w:val="both"/>
        <w:rPr>
          <w:bCs/>
          <w:sz w:val="28"/>
          <w:szCs w:val="28"/>
        </w:rPr>
      </w:pPr>
      <w:r w:rsidRPr="000449D9">
        <w:rPr>
          <w:color w:val="000000"/>
          <w:sz w:val="28"/>
          <w:szCs w:val="28"/>
        </w:rPr>
        <w:t xml:space="preserve">          У зв’</w:t>
      </w:r>
      <w:r w:rsidR="00DC7587">
        <w:rPr>
          <w:color w:val="000000"/>
          <w:sz w:val="28"/>
          <w:szCs w:val="28"/>
        </w:rPr>
        <w:t xml:space="preserve">язку </w:t>
      </w:r>
      <w:r w:rsidR="00224FFC">
        <w:rPr>
          <w:color w:val="000000"/>
          <w:sz w:val="28"/>
          <w:szCs w:val="28"/>
        </w:rPr>
        <w:t xml:space="preserve">з </w:t>
      </w:r>
      <w:r w:rsidR="00CC4657">
        <w:rPr>
          <w:color w:val="000000"/>
          <w:sz w:val="28"/>
          <w:szCs w:val="28"/>
        </w:rPr>
        <w:t xml:space="preserve">прийняттям рішення </w:t>
      </w:r>
      <w:r w:rsidR="00CC4657" w:rsidRPr="00CC4657">
        <w:rPr>
          <w:sz w:val="28"/>
          <w:szCs w:val="28"/>
        </w:rPr>
        <w:t>«</w:t>
      </w:r>
      <w:r w:rsidR="00CC4657" w:rsidRPr="00CC4657">
        <w:rPr>
          <w:bCs/>
          <w:sz w:val="28"/>
          <w:szCs w:val="28"/>
        </w:rPr>
        <w:t xml:space="preserve">Про затвердження старости </w:t>
      </w:r>
      <w:proofErr w:type="spellStart"/>
      <w:r w:rsidR="00CC4657" w:rsidRPr="00CC4657">
        <w:rPr>
          <w:bCs/>
          <w:sz w:val="28"/>
          <w:szCs w:val="28"/>
        </w:rPr>
        <w:t>Вишняківського</w:t>
      </w:r>
      <w:proofErr w:type="spellEnd"/>
      <w:r w:rsidR="00CC4657" w:rsidRPr="00CC4657">
        <w:rPr>
          <w:bCs/>
          <w:sz w:val="28"/>
          <w:szCs w:val="28"/>
        </w:rPr>
        <w:t xml:space="preserve"> </w:t>
      </w:r>
      <w:proofErr w:type="spellStart"/>
      <w:r w:rsidR="00CC4657" w:rsidRPr="00CC4657">
        <w:rPr>
          <w:bCs/>
          <w:sz w:val="28"/>
          <w:szCs w:val="28"/>
        </w:rPr>
        <w:t>старостинського</w:t>
      </w:r>
      <w:proofErr w:type="spellEnd"/>
      <w:r w:rsidR="00CC4657" w:rsidRPr="00CC4657">
        <w:rPr>
          <w:bCs/>
          <w:sz w:val="28"/>
          <w:szCs w:val="28"/>
        </w:rPr>
        <w:t xml:space="preserve"> округу»</w:t>
      </w:r>
      <w:r w:rsidR="003B3F3B">
        <w:rPr>
          <w:bCs/>
          <w:sz w:val="28"/>
          <w:szCs w:val="28"/>
        </w:rPr>
        <w:t>,</w:t>
      </w:r>
      <w:r w:rsidR="00224FFC">
        <w:rPr>
          <w:bCs/>
          <w:sz w:val="28"/>
          <w:szCs w:val="28"/>
        </w:rPr>
        <w:t xml:space="preserve"> </w:t>
      </w:r>
      <w:proofErr w:type="spellStart"/>
      <w:r w:rsidRPr="000449D9">
        <w:rPr>
          <w:color w:val="000000"/>
          <w:sz w:val="28"/>
          <w:szCs w:val="28"/>
        </w:rPr>
        <w:t>К</w:t>
      </w:r>
      <w:r w:rsidR="00224FFC">
        <w:rPr>
          <w:color w:val="000000"/>
          <w:sz w:val="28"/>
          <w:szCs w:val="28"/>
        </w:rPr>
        <w:t>арманська</w:t>
      </w:r>
      <w:proofErr w:type="spellEnd"/>
      <w:r w:rsidR="00224FFC">
        <w:rPr>
          <w:color w:val="000000"/>
          <w:sz w:val="28"/>
          <w:szCs w:val="28"/>
        </w:rPr>
        <w:t xml:space="preserve"> </w:t>
      </w:r>
      <w:r w:rsidRPr="000449D9">
        <w:rPr>
          <w:color w:val="000000"/>
          <w:sz w:val="28"/>
          <w:szCs w:val="28"/>
        </w:rPr>
        <w:t>Я.Ю.</w:t>
      </w:r>
      <w:r>
        <w:rPr>
          <w:color w:val="000000"/>
          <w:sz w:val="28"/>
          <w:szCs w:val="28"/>
        </w:rPr>
        <w:t xml:space="preserve"> </w:t>
      </w:r>
      <w:r w:rsidR="00224FFC">
        <w:rPr>
          <w:bCs/>
          <w:sz w:val="28"/>
          <w:szCs w:val="28"/>
        </w:rPr>
        <w:t xml:space="preserve">не </w:t>
      </w:r>
      <w:r w:rsidR="007A452E">
        <w:rPr>
          <w:bCs/>
          <w:sz w:val="28"/>
          <w:szCs w:val="28"/>
        </w:rPr>
        <w:t>бер</w:t>
      </w:r>
      <w:r w:rsidR="003B3F3B">
        <w:rPr>
          <w:bCs/>
          <w:sz w:val="28"/>
          <w:szCs w:val="28"/>
        </w:rPr>
        <w:t>е участь у голосуванні з наступних питань порядку денного.</w:t>
      </w:r>
    </w:p>
    <w:p w:rsidR="00DC7587" w:rsidRDefault="00E22084" w:rsidP="005E073B">
      <w:pPr>
        <w:ind w:right="-6" w:firstLine="708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У голосуванні приймають</w:t>
      </w:r>
      <w:r w:rsidR="00C43D7A">
        <w:rPr>
          <w:bCs/>
          <w:sz w:val="28"/>
          <w:szCs w:val="28"/>
        </w:rPr>
        <w:t xml:space="preserve"> участь 20</w:t>
      </w:r>
      <w:r>
        <w:rPr>
          <w:bCs/>
          <w:sz w:val="28"/>
          <w:szCs w:val="28"/>
        </w:rPr>
        <w:t xml:space="preserve"> депутатів.</w:t>
      </w:r>
    </w:p>
    <w:p w:rsidR="003B3F3B" w:rsidRPr="00DC7587" w:rsidRDefault="003B3F3B" w:rsidP="00944AF1">
      <w:pPr>
        <w:ind w:right="-6"/>
        <w:contextualSpacing/>
        <w:jc w:val="both"/>
        <w:rPr>
          <w:color w:val="000000"/>
          <w:sz w:val="28"/>
          <w:szCs w:val="28"/>
        </w:rPr>
      </w:pPr>
    </w:p>
    <w:p w:rsidR="005166A7" w:rsidRPr="00391AD8" w:rsidRDefault="005166A7" w:rsidP="005166A7">
      <w:pPr>
        <w:tabs>
          <w:tab w:val="left" w:pos="709"/>
        </w:tabs>
        <w:contextualSpacing/>
        <w:jc w:val="both"/>
        <w:outlineLvl w:val="2"/>
        <w:rPr>
          <w:rStyle w:val="af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6678F0">
        <w:rPr>
          <w:b/>
          <w:color w:val="000000"/>
          <w:sz w:val="28"/>
          <w:szCs w:val="28"/>
        </w:rPr>
        <w:t>3</w:t>
      </w:r>
      <w:r w:rsidR="00861D4A">
        <w:rPr>
          <w:b/>
          <w:color w:val="000000"/>
          <w:sz w:val="28"/>
          <w:szCs w:val="28"/>
        </w:rPr>
        <w:t xml:space="preserve">. </w:t>
      </w:r>
      <w:r w:rsidR="00861D4A" w:rsidRPr="005D559E">
        <w:rPr>
          <w:b/>
          <w:color w:val="000000"/>
          <w:sz w:val="28"/>
          <w:szCs w:val="28"/>
        </w:rPr>
        <w:t>СЛУХАЛИ</w:t>
      </w:r>
      <w:r w:rsidR="00861D4A">
        <w:rPr>
          <w:b/>
          <w:color w:val="000000"/>
          <w:sz w:val="28"/>
          <w:szCs w:val="28"/>
        </w:rPr>
        <w:t>:</w:t>
      </w:r>
      <w:r w:rsidR="00861D4A">
        <w:rPr>
          <w:color w:val="000000" w:themeColor="text1"/>
          <w:sz w:val="28"/>
          <w:szCs w:val="28"/>
        </w:rPr>
        <w:t xml:space="preserve"> </w:t>
      </w:r>
      <w:r w:rsidRPr="00391AD8">
        <w:rPr>
          <w:rStyle w:val="af"/>
          <w:sz w:val="28"/>
          <w:szCs w:val="28"/>
        </w:rPr>
        <w:t>Про затвердження Статуту комунального некомерційного підприємства «</w:t>
      </w:r>
      <w:proofErr w:type="spellStart"/>
      <w:r w:rsidRPr="00391AD8">
        <w:rPr>
          <w:rStyle w:val="af"/>
          <w:sz w:val="28"/>
          <w:szCs w:val="28"/>
        </w:rPr>
        <w:t>Хорольська</w:t>
      </w:r>
      <w:proofErr w:type="spellEnd"/>
      <w:r w:rsidRPr="00391AD8">
        <w:rPr>
          <w:rStyle w:val="af"/>
          <w:sz w:val="28"/>
          <w:szCs w:val="28"/>
        </w:rPr>
        <w:t xml:space="preserve"> міська лікарня» </w:t>
      </w:r>
      <w:proofErr w:type="spellStart"/>
      <w:r w:rsidRPr="00391AD8">
        <w:rPr>
          <w:rStyle w:val="af"/>
          <w:sz w:val="28"/>
          <w:szCs w:val="28"/>
        </w:rPr>
        <w:t>Хорольської</w:t>
      </w:r>
      <w:proofErr w:type="spellEnd"/>
      <w:r w:rsidRPr="00391AD8">
        <w:rPr>
          <w:rStyle w:val="af"/>
          <w:sz w:val="28"/>
          <w:szCs w:val="28"/>
        </w:rPr>
        <w:t xml:space="preserve"> міської ради Лубенського району Полтавської області в новій редакції.</w:t>
      </w:r>
    </w:p>
    <w:p w:rsidR="00861D4A" w:rsidRPr="0085052B" w:rsidRDefault="005166A7" w:rsidP="005166A7">
      <w:pPr>
        <w:ind w:left="-284" w:firstLine="992"/>
        <w:contextualSpacing/>
        <w:jc w:val="both"/>
        <w:rPr>
          <w:sz w:val="28"/>
          <w:szCs w:val="28"/>
        </w:rPr>
      </w:pPr>
      <w:r w:rsidRPr="00391AD8">
        <w:rPr>
          <w:sz w:val="28"/>
          <w:szCs w:val="28"/>
        </w:rPr>
        <w:t xml:space="preserve">Доповідає: </w:t>
      </w:r>
      <w:proofErr w:type="spellStart"/>
      <w:r w:rsidRPr="00391AD8">
        <w:rPr>
          <w:sz w:val="28"/>
          <w:szCs w:val="28"/>
        </w:rPr>
        <w:t>Тарабан</w:t>
      </w:r>
      <w:proofErr w:type="spellEnd"/>
      <w:r w:rsidRPr="00391AD8">
        <w:rPr>
          <w:sz w:val="28"/>
          <w:szCs w:val="28"/>
        </w:rPr>
        <w:t xml:space="preserve"> М.О. – начальник відділу правового забезпечення та утримання персоналу виконавчого комітету </w:t>
      </w:r>
      <w:proofErr w:type="spellStart"/>
      <w:r w:rsidRPr="00391AD8">
        <w:rPr>
          <w:sz w:val="28"/>
          <w:szCs w:val="28"/>
        </w:rPr>
        <w:t>Хорольської</w:t>
      </w:r>
      <w:proofErr w:type="spellEnd"/>
      <w:r w:rsidRPr="00391AD8">
        <w:rPr>
          <w:sz w:val="28"/>
          <w:szCs w:val="28"/>
        </w:rPr>
        <w:t xml:space="preserve"> міської ради.</w:t>
      </w:r>
    </w:p>
    <w:p w:rsidR="00861D4A" w:rsidRDefault="00861D4A" w:rsidP="00861D4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861D4A" w:rsidRPr="00940699" w:rsidRDefault="00861D4A" w:rsidP="00861D4A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BD50E0">
        <w:rPr>
          <w:sz w:val="28"/>
          <w:szCs w:val="28"/>
        </w:rPr>
        <w:t>«За» – 19</w:t>
      </w:r>
      <w:r w:rsidRPr="00940699">
        <w:rPr>
          <w:sz w:val="28"/>
          <w:szCs w:val="28"/>
        </w:rPr>
        <w:t>;</w:t>
      </w:r>
    </w:p>
    <w:p w:rsidR="00861D4A" w:rsidRPr="00940699" w:rsidRDefault="00861D4A" w:rsidP="00861D4A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861D4A" w:rsidRPr="00940699" w:rsidRDefault="00861D4A" w:rsidP="00861D4A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861D4A" w:rsidRPr="00940699" w:rsidRDefault="00BD50E0" w:rsidP="00861D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861D4A" w:rsidRPr="00940699">
        <w:rPr>
          <w:sz w:val="28"/>
          <w:szCs w:val="28"/>
        </w:rPr>
        <w:t>.</w:t>
      </w:r>
    </w:p>
    <w:p w:rsidR="00294057" w:rsidRPr="007721FB" w:rsidRDefault="00861D4A" w:rsidP="007721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166A7" w:rsidRPr="00391AD8">
        <w:rPr>
          <w:rStyle w:val="af"/>
          <w:sz w:val="28"/>
          <w:szCs w:val="28"/>
        </w:rPr>
        <w:t>Про затвердження Статуту комунального некомерційного підприємства «</w:t>
      </w:r>
      <w:proofErr w:type="spellStart"/>
      <w:r w:rsidR="005166A7" w:rsidRPr="00391AD8">
        <w:rPr>
          <w:rStyle w:val="af"/>
          <w:sz w:val="28"/>
          <w:szCs w:val="28"/>
        </w:rPr>
        <w:t>Хорольська</w:t>
      </w:r>
      <w:proofErr w:type="spellEnd"/>
      <w:r w:rsidR="005166A7" w:rsidRPr="00391AD8">
        <w:rPr>
          <w:rStyle w:val="af"/>
          <w:sz w:val="28"/>
          <w:szCs w:val="28"/>
        </w:rPr>
        <w:t xml:space="preserve"> міська лікарня» </w:t>
      </w:r>
      <w:proofErr w:type="spellStart"/>
      <w:r w:rsidR="005166A7" w:rsidRPr="00391AD8">
        <w:rPr>
          <w:rStyle w:val="af"/>
          <w:sz w:val="28"/>
          <w:szCs w:val="28"/>
        </w:rPr>
        <w:t>Хорольської</w:t>
      </w:r>
      <w:proofErr w:type="spellEnd"/>
      <w:r w:rsidR="005166A7" w:rsidRPr="00391AD8">
        <w:rPr>
          <w:rStyle w:val="af"/>
          <w:sz w:val="28"/>
          <w:szCs w:val="28"/>
        </w:rPr>
        <w:t xml:space="preserve"> міської ради Лубенського району Полтавської області в новій редакції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5166A7" w:rsidRPr="00391AD8" w:rsidRDefault="005166A7" w:rsidP="005166A7">
      <w:pPr>
        <w:tabs>
          <w:tab w:val="left" w:pos="709"/>
        </w:tabs>
        <w:contextualSpacing/>
        <w:jc w:val="both"/>
        <w:outlineLvl w:val="2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6678F0">
        <w:rPr>
          <w:b/>
          <w:color w:val="000000"/>
          <w:sz w:val="28"/>
          <w:szCs w:val="28"/>
        </w:rPr>
        <w:t>4</w:t>
      </w:r>
      <w:r w:rsidR="00861D4A">
        <w:rPr>
          <w:b/>
          <w:color w:val="000000"/>
          <w:sz w:val="28"/>
          <w:szCs w:val="28"/>
        </w:rPr>
        <w:t xml:space="preserve">. </w:t>
      </w:r>
      <w:r w:rsidR="00861D4A" w:rsidRPr="005D559E">
        <w:rPr>
          <w:b/>
          <w:color w:val="000000"/>
          <w:sz w:val="28"/>
          <w:szCs w:val="28"/>
        </w:rPr>
        <w:t>СЛУХАЛИ</w:t>
      </w:r>
      <w:r w:rsidR="00861D4A">
        <w:rPr>
          <w:b/>
          <w:color w:val="000000"/>
          <w:sz w:val="28"/>
          <w:szCs w:val="28"/>
        </w:rPr>
        <w:t>:</w:t>
      </w:r>
      <w:r w:rsidRPr="005166A7">
        <w:rPr>
          <w:b/>
          <w:sz w:val="28"/>
          <w:szCs w:val="28"/>
        </w:rPr>
        <w:t xml:space="preserve"> </w:t>
      </w:r>
      <w:r w:rsidRPr="00391AD8">
        <w:rPr>
          <w:b/>
          <w:sz w:val="28"/>
          <w:szCs w:val="28"/>
        </w:rPr>
        <w:t xml:space="preserve">Про внесення змін та доповнень до Програми соціального і економічного розвитку </w:t>
      </w:r>
      <w:proofErr w:type="spellStart"/>
      <w:r w:rsidRPr="00391AD8">
        <w:rPr>
          <w:b/>
          <w:sz w:val="28"/>
          <w:szCs w:val="28"/>
        </w:rPr>
        <w:t>Хорольської</w:t>
      </w:r>
      <w:proofErr w:type="spellEnd"/>
      <w:r w:rsidRPr="00391AD8">
        <w:rPr>
          <w:b/>
          <w:sz w:val="28"/>
          <w:szCs w:val="28"/>
        </w:rPr>
        <w:t xml:space="preserve"> міської ради Лубенського району Полтавської області на 2025-2027 роки. </w:t>
      </w:r>
    </w:p>
    <w:p w:rsidR="00861D4A" w:rsidRPr="0085052B" w:rsidRDefault="005166A7" w:rsidP="005166A7">
      <w:pPr>
        <w:ind w:left="-284" w:firstLine="992"/>
        <w:contextualSpacing/>
        <w:jc w:val="both"/>
        <w:rPr>
          <w:sz w:val="28"/>
          <w:szCs w:val="28"/>
        </w:rPr>
      </w:pPr>
      <w:r w:rsidRPr="00391AD8">
        <w:rPr>
          <w:sz w:val="28"/>
          <w:szCs w:val="28"/>
        </w:rPr>
        <w:lastRenderedPageBreak/>
        <w:t xml:space="preserve">Доповідає: </w:t>
      </w:r>
      <w:proofErr w:type="spellStart"/>
      <w:r w:rsidRPr="00391AD8">
        <w:rPr>
          <w:sz w:val="28"/>
          <w:szCs w:val="28"/>
        </w:rPr>
        <w:t>Місніченко</w:t>
      </w:r>
      <w:proofErr w:type="spellEnd"/>
      <w:r w:rsidRPr="00391AD8">
        <w:rPr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391AD8">
        <w:rPr>
          <w:sz w:val="28"/>
          <w:szCs w:val="28"/>
        </w:rPr>
        <w:t>Хорольської</w:t>
      </w:r>
      <w:proofErr w:type="spellEnd"/>
      <w:r w:rsidRPr="00391AD8">
        <w:rPr>
          <w:sz w:val="28"/>
          <w:szCs w:val="28"/>
        </w:rPr>
        <w:t xml:space="preserve"> міської ради.</w:t>
      </w:r>
      <w:r w:rsidR="00861D4A">
        <w:rPr>
          <w:color w:val="000000" w:themeColor="text1"/>
          <w:sz w:val="28"/>
          <w:szCs w:val="28"/>
        </w:rPr>
        <w:t xml:space="preserve"> </w:t>
      </w:r>
    </w:p>
    <w:p w:rsidR="00861D4A" w:rsidRDefault="00861D4A" w:rsidP="00861D4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861D4A" w:rsidRPr="00940699" w:rsidRDefault="00861D4A" w:rsidP="00861D4A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5B764C">
        <w:rPr>
          <w:sz w:val="28"/>
          <w:szCs w:val="28"/>
        </w:rPr>
        <w:t>«За» – 20</w:t>
      </w:r>
      <w:r w:rsidRPr="00940699">
        <w:rPr>
          <w:sz w:val="28"/>
          <w:szCs w:val="28"/>
        </w:rPr>
        <w:t>;</w:t>
      </w:r>
    </w:p>
    <w:p w:rsidR="00861D4A" w:rsidRPr="00940699" w:rsidRDefault="00861D4A" w:rsidP="00861D4A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861D4A" w:rsidRPr="00940699" w:rsidRDefault="00861D4A" w:rsidP="00861D4A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861D4A" w:rsidRPr="00940699" w:rsidRDefault="005B764C" w:rsidP="00861D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="00861D4A" w:rsidRPr="00940699">
        <w:rPr>
          <w:sz w:val="28"/>
          <w:szCs w:val="28"/>
        </w:rPr>
        <w:t>.</w:t>
      </w:r>
    </w:p>
    <w:p w:rsidR="00861D4A" w:rsidRDefault="00861D4A" w:rsidP="00861D4A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A4AFD" w:rsidRPr="00391AD8">
        <w:rPr>
          <w:b/>
          <w:sz w:val="28"/>
          <w:szCs w:val="28"/>
        </w:rPr>
        <w:t xml:space="preserve">Про внесення змін та доповнень до Програми соціального і економічного розвитку </w:t>
      </w:r>
      <w:proofErr w:type="spellStart"/>
      <w:r w:rsidR="00BA4AFD" w:rsidRPr="00391AD8">
        <w:rPr>
          <w:b/>
          <w:sz w:val="28"/>
          <w:szCs w:val="28"/>
        </w:rPr>
        <w:t>Хорольської</w:t>
      </w:r>
      <w:proofErr w:type="spellEnd"/>
      <w:r w:rsidR="00BA4AFD" w:rsidRPr="00391AD8">
        <w:rPr>
          <w:b/>
          <w:sz w:val="28"/>
          <w:szCs w:val="28"/>
        </w:rPr>
        <w:t xml:space="preserve"> міської ради Лубенського району Полтавської області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276F0F" w:rsidRDefault="00276F0F" w:rsidP="001B12F7">
      <w:pPr>
        <w:jc w:val="both"/>
        <w:rPr>
          <w:sz w:val="28"/>
          <w:szCs w:val="28"/>
        </w:rPr>
      </w:pPr>
    </w:p>
    <w:p w:rsidR="00BA4AFD" w:rsidRPr="005166A7" w:rsidRDefault="00BA4AFD" w:rsidP="00BA4AFD">
      <w:pPr>
        <w:tabs>
          <w:tab w:val="left" w:pos="709"/>
        </w:tabs>
        <w:contextualSpacing/>
        <w:jc w:val="both"/>
        <w:outlineLvl w:val="2"/>
        <w:rPr>
          <w:b/>
          <w:bCs/>
          <w:iCs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6678F0">
        <w:rPr>
          <w:b/>
          <w:color w:val="000000"/>
          <w:sz w:val="28"/>
          <w:szCs w:val="28"/>
        </w:rPr>
        <w:t>5</w:t>
      </w:r>
      <w:r w:rsidR="00861D4A">
        <w:rPr>
          <w:b/>
          <w:color w:val="000000"/>
          <w:sz w:val="28"/>
          <w:szCs w:val="28"/>
        </w:rPr>
        <w:t xml:space="preserve">. </w:t>
      </w:r>
      <w:r w:rsidR="00861D4A" w:rsidRPr="005D559E">
        <w:rPr>
          <w:b/>
          <w:color w:val="000000"/>
          <w:sz w:val="28"/>
          <w:szCs w:val="28"/>
        </w:rPr>
        <w:t>СЛУХАЛИ</w:t>
      </w:r>
      <w:r w:rsidR="00861D4A">
        <w:rPr>
          <w:b/>
          <w:color w:val="000000"/>
          <w:sz w:val="28"/>
          <w:szCs w:val="28"/>
        </w:rPr>
        <w:t>:</w:t>
      </w:r>
      <w:r w:rsidR="00861D4A">
        <w:rPr>
          <w:color w:val="000000" w:themeColor="text1"/>
          <w:sz w:val="28"/>
          <w:szCs w:val="28"/>
        </w:rPr>
        <w:t xml:space="preserve"> </w:t>
      </w:r>
      <w:r w:rsidRPr="005166A7">
        <w:rPr>
          <w:b/>
          <w:bCs/>
          <w:iCs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 «</w:t>
      </w:r>
      <w:proofErr w:type="spellStart"/>
      <w:r w:rsidRPr="005166A7">
        <w:rPr>
          <w:b/>
          <w:bCs/>
          <w:iCs/>
          <w:sz w:val="28"/>
          <w:szCs w:val="28"/>
        </w:rPr>
        <w:t>Хорольська</w:t>
      </w:r>
      <w:proofErr w:type="spellEnd"/>
      <w:r w:rsidRPr="005166A7">
        <w:rPr>
          <w:b/>
          <w:bCs/>
          <w:iCs/>
          <w:sz w:val="28"/>
          <w:szCs w:val="28"/>
        </w:rPr>
        <w:t xml:space="preserve"> міська лікарня» </w:t>
      </w:r>
      <w:proofErr w:type="spellStart"/>
      <w:r w:rsidRPr="005166A7">
        <w:rPr>
          <w:b/>
          <w:bCs/>
          <w:iCs/>
          <w:sz w:val="28"/>
          <w:szCs w:val="28"/>
        </w:rPr>
        <w:t>Хорольської</w:t>
      </w:r>
      <w:proofErr w:type="spellEnd"/>
      <w:r w:rsidRPr="005166A7">
        <w:rPr>
          <w:b/>
          <w:bCs/>
          <w:iCs/>
          <w:sz w:val="28"/>
          <w:szCs w:val="28"/>
        </w:rPr>
        <w:t xml:space="preserve"> міської ради Лубенського району Полтавської області  (код ЄДРПОУ 01999514) на 2025-2027 роки.</w:t>
      </w:r>
    </w:p>
    <w:p w:rsidR="00861D4A" w:rsidRPr="0085052B" w:rsidRDefault="00BA4AFD" w:rsidP="00BA4AFD">
      <w:pPr>
        <w:ind w:left="-284" w:firstLine="992"/>
        <w:contextualSpacing/>
        <w:jc w:val="both"/>
        <w:rPr>
          <w:sz w:val="28"/>
          <w:szCs w:val="28"/>
        </w:rPr>
      </w:pPr>
      <w:r w:rsidRPr="005166A7">
        <w:rPr>
          <w:iCs/>
          <w:sz w:val="28"/>
          <w:szCs w:val="28"/>
        </w:rPr>
        <w:t xml:space="preserve">Доповідає: </w:t>
      </w:r>
      <w:proofErr w:type="spellStart"/>
      <w:r w:rsidRPr="005166A7">
        <w:rPr>
          <w:iCs/>
          <w:sz w:val="28"/>
          <w:szCs w:val="28"/>
        </w:rPr>
        <w:t>Місніченко</w:t>
      </w:r>
      <w:proofErr w:type="spellEnd"/>
      <w:r w:rsidRPr="005166A7">
        <w:rPr>
          <w:iCs/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5166A7">
        <w:rPr>
          <w:iCs/>
          <w:sz w:val="28"/>
          <w:szCs w:val="28"/>
        </w:rPr>
        <w:t>Хорольської</w:t>
      </w:r>
      <w:proofErr w:type="spellEnd"/>
      <w:r w:rsidRPr="005166A7">
        <w:rPr>
          <w:iCs/>
          <w:sz w:val="28"/>
          <w:szCs w:val="28"/>
        </w:rPr>
        <w:t xml:space="preserve"> міської ради.</w:t>
      </w:r>
    </w:p>
    <w:p w:rsidR="00861D4A" w:rsidRDefault="00861D4A" w:rsidP="00861D4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861D4A" w:rsidRPr="00940699" w:rsidRDefault="00861D4A" w:rsidP="00861D4A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>
        <w:rPr>
          <w:sz w:val="28"/>
          <w:szCs w:val="28"/>
        </w:rPr>
        <w:t>«За» – 21</w:t>
      </w:r>
      <w:r w:rsidRPr="00940699">
        <w:rPr>
          <w:sz w:val="28"/>
          <w:szCs w:val="28"/>
        </w:rPr>
        <w:t>;</w:t>
      </w:r>
    </w:p>
    <w:p w:rsidR="00861D4A" w:rsidRPr="00940699" w:rsidRDefault="00861D4A" w:rsidP="00861D4A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861D4A" w:rsidRPr="00940699" w:rsidRDefault="00861D4A" w:rsidP="00861D4A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861D4A" w:rsidRPr="00940699" w:rsidRDefault="00861D4A" w:rsidP="00861D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:rsidR="00861D4A" w:rsidRDefault="00861D4A" w:rsidP="00861D4A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2C372D" w:rsidRPr="005166A7">
        <w:rPr>
          <w:b/>
          <w:bCs/>
          <w:iCs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 «</w:t>
      </w:r>
      <w:proofErr w:type="spellStart"/>
      <w:r w:rsidR="002C372D" w:rsidRPr="005166A7">
        <w:rPr>
          <w:b/>
          <w:bCs/>
          <w:iCs/>
          <w:sz w:val="28"/>
          <w:szCs w:val="28"/>
        </w:rPr>
        <w:t>Хорольська</w:t>
      </w:r>
      <w:proofErr w:type="spellEnd"/>
      <w:r w:rsidR="002C372D" w:rsidRPr="005166A7">
        <w:rPr>
          <w:b/>
          <w:bCs/>
          <w:iCs/>
          <w:sz w:val="28"/>
          <w:szCs w:val="28"/>
        </w:rPr>
        <w:t xml:space="preserve"> міська лікарня» </w:t>
      </w:r>
      <w:proofErr w:type="spellStart"/>
      <w:r w:rsidR="002C372D" w:rsidRPr="005166A7">
        <w:rPr>
          <w:b/>
          <w:bCs/>
          <w:iCs/>
          <w:sz w:val="28"/>
          <w:szCs w:val="28"/>
        </w:rPr>
        <w:t>Хорольської</w:t>
      </w:r>
      <w:proofErr w:type="spellEnd"/>
      <w:r w:rsidR="002C372D" w:rsidRPr="005166A7">
        <w:rPr>
          <w:b/>
          <w:bCs/>
          <w:iCs/>
          <w:sz w:val="28"/>
          <w:szCs w:val="28"/>
        </w:rPr>
        <w:t xml:space="preserve"> міської ради Лубенського району Полтавської області  (код ЄДРПОУ 01999514)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328B6" w:rsidRDefault="00E328B6" w:rsidP="001B12F7">
      <w:pPr>
        <w:jc w:val="both"/>
        <w:rPr>
          <w:sz w:val="28"/>
          <w:szCs w:val="28"/>
        </w:rPr>
      </w:pPr>
    </w:p>
    <w:p w:rsidR="002C372D" w:rsidRPr="00391AD8" w:rsidRDefault="002C372D" w:rsidP="002C372D">
      <w:pPr>
        <w:tabs>
          <w:tab w:val="left" w:pos="709"/>
        </w:tabs>
        <w:contextualSpacing/>
        <w:jc w:val="both"/>
        <w:outlineLvl w:val="2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6678F0">
        <w:rPr>
          <w:b/>
          <w:color w:val="000000"/>
          <w:sz w:val="28"/>
          <w:szCs w:val="28"/>
        </w:rPr>
        <w:t>6</w:t>
      </w:r>
      <w:r w:rsidR="00040C8B">
        <w:rPr>
          <w:b/>
          <w:color w:val="000000"/>
          <w:sz w:val="28"/>
          <w:szCs w:val="28"/>
        </w:rPr>
        <w:t xml:space="preserve">. </w:t>
      </w:r>
      <w:r w:rsidR="00040C8B" w:rsidRPr="005D559E">
        <w:rPr>
          <w:b/>
          <w:color w:val="000000"/>
          <w:sz w:val="28"/>
          <w:szCs w:val="28"/>
        </w:rPr>
        <w:t>СЛУХАЛИ</w:t>
      </w:r>
      <w:r w:rsidR="00040C8B">
        <w:rPr>
          <w:b/>
          <w:color w:val="000000"/>
          <w:sz w:val="28"/>
          <w:szCs w:val="28"/>
        </w:rPr>
        <w:t>:</w:t>
      </w:r>
      <w:r w:rsidR="00040C8B">
        <w:rPr>
          <w:color w:val="000000" w:themeColor="text1"/>
          <w:sz w:val="28"/>
          <w:szCs w:val="28"/>
        </w:rPr>
        <w:t xml:space="preserve"> </w:t>
      </w:r>
      <w:r w:rsidRPr="00391AD8">
        <w:rPr>
          <w:b/>
          <w:bCs/>
          <w:sz w:val="28"/>
          <w:szCs w:val="28"/>
        </w:rPr>
        <w:t>Про внесення змін до Програми фінансової підтримки КП «</w:t>
      </w:r>
      <w:proofErr w:type="spellStart"/>
      <w:r w:rsidRPr="00391AD8">
        <w:rPr>
          <w:b/>
          <w:bCs/>
          <w:sz w:val="28"/>
          <w:szCs w:val="28"/>
        </w:rPr>
        <w:t>Комунсервіс</w:t>
      </w:r>
      <w:proofErr w:type="spellEnd"/>
      <w:r w:rsidRPr="00391AD8">
        <w:rPr>
          <w:b/>
          <w:bCs/>
          <w:sz w:val="28"/>
          <w:szCs w:val="28"/>
        </w:rPr>
        <w:t xml:space="preserve">» на 2026 </w:t>
      </w:r>
      <w:r>
        <w:rPr>
          <w:b/>
          <w:bCs/>
          <w:sz w:val="28"/>
          <w:szCs w:val="28"/>
        </w:rPr>
        <w:t>– 2030 роки</w:t>
      </w:r>
      <w:r w:rsidRPr="00391AD8">
        <w:rPr>
          <w:b/>
          <w:bCs/>
          <w:sz w:val="28"/>
          <w:szCs w:val="28"/>
        </w:rPr>
        <w:t>.</w:t>
      </w:r>
    </w:p>
    <w:p w:rsidR="00040C8B" w:rsidRPr="0085052B" w:rsidRDefault="002C372D" w:rsidP="002C372D">
      <w:pPr>
        <w:ind w:left="-284" w:firstLine="992"/>
        <w:contextualSpacing/>
        <w:jc w:val="both"/>
        <w:rPr>
          <w:sz w:val="28"/>
          <w:szCs w:val="28"/>
        </w:rPr>
      </w:pPr>
      <w:r w:rsidRPr="00391AD8">
        <w:rPr>
          <w:sz w:val="28"/>
          <w:szCs w:val="28"/>
        </w:rPr>
        <w:t xml:space="preserve">Доповідає: </w:t>
      </w:r>
      <w:proofErr w:type="spellStart"/>
      <w:r w:rsidRPr="00391AD8">
        <w:rPr>
          <w:sz w:val="28"/>
          <w:szCs w:val="28"/>
        </w:rPr>
        <w:t>Карманська</w:t>
      </w:r>
      <w:proofErr w:type="spellEnd"/>
      <w:r w:rsidRPr="00391AD8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391AD8">
        <w:rPr>
          <w:sz w:val="28"/>
          <w:szCs w:val="28"/>
        </w:rPr>
        <w:t>Хорольської</w:t>
      </w:r>
      <w:proofErr w:type="spellEnd"/>
      <w:r w:rsidRPr="00391AD8">
        <w:rPr>
          <w:sz w:val="28"/>
          <w:szCs w:val="28"/>
        </w:rPr>
        <w:t xml:space="preserve"> міської ради.</w:t>
      </w:r>
    </w:p>
    <w:p w:rsidR="00040C8B" w:rsidRDefault="00040C8B" w:rsidP="00040C8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2C372D" w:rsidRPr="00391AD8">
        <w:rPr>
          <w:b/>
          <w:bCs/>
          <w:sz w:val="28"/>
          <w:szCs w:val="28"/>
        </w:rPr>
        <w:t>Про внесення змін до Програми фінансової підтримки КП «</w:t>
      </w:r>
      <w:proofErr w:type="spellStart"/>
      <w:r w:rsidR="002C372D" w:rsidRPr="00391AD8">
        <w:rPr>
          <w:b/>
          <w:bCs/>
          <w:sz w:val="28"/>
          <w:szCs w:val="28"/>
        </w:rPr>
        <w:t>Комунсервіс</w:t>
      </w:r>
      <w:proofErr w:type="spellEnd"/>
      <w:r w:rsidR="002C372D" w:rsidRPr="00391AD8">
        <w:rPr>
          <w:b/>
          <w:bCs/>
          <w:sz w:val="28"/>
          <w:szCs w:val="28"/>
        </w:rPr>
        <w:t xml:space="preserve">» на 2026 </w:t>
      </w:r>
      <w:r w:rsidR="002C372D">
        <w:rPr>
          <w:b/>
          <w:bCs/>
          <w:sz w:val="28"/>
          <w:szCs w:val="28"/>
        </w:rPr>
        <w:t>– 2030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4209B5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040C8B" w:rsidRDefault="00040C8B" w:rsidP="00040C8B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2C372D" w:rsidRPr="00391AD8" w:rsidRDefault="002C372D" w:rsidP="002C372D">
      <w:pPr>
        <w:tabs>
          <w:tab w:val="left" w:pos="709"/>
        </w:tabs>
        <w:contextualSpacing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</w:rPr>
        <w:tab/>
      </w:r>
      <w:r w:rsidR="006678F0">
        <w:rPr>
          <w:b/>
          <w:color w:val="000000"/>
          <w:sz w:val="28"/>
          <w:szCs w:val="28"/>
        </w:rPr>
        <w:t>7</w:t>
      </w:r>
      <w:r w:rsidR="00040C8B">
        <w:rPr>
          <w:b/>
          <w:color w:val="000000"/>
          <w:sz w:val="28"/>
          <w:szCs w:val="28"/>
        </w:rPr>
        <w:t xml:space="preserve">. </w:t>
      </w:r>
      <w:r w:rsidR="00040C8B" w:rsidRPr="005D559E">
        <w:rPr>
          <w:b/>
          <w:color w:val="000000"/>
          <w:sz w:val="28"/>
          <w:szCs w:val="28"/>
        </w:rPr>
        <w:t>СЛУХАЛИ</w:t>
      </w:r>
      <w:r w:rsidR="00040C8B">
        <w:rPr>
          <w:b/>
          <w:color w:val="000000"/>
          <w:sz w:val="28"/>
          <w:szCs w:val="28"/>
        </w:rPr>
        <w:t>:</w:t>
      </w:r>
      <w:r w:rsidR="00040C8B">
        <w:rPr>
          <w:color w:val="000000" w:themeColor="text1"/>
          <w:sz w:val="28"/>
          <w:szCs w:val="28"/>
        </w:rPr>
        <w:t xml:space="preserve"> </w:t>
      </w:r>
      <w:r w:rsidRPr="00391AD8">
        <w:rPr>
          <w:b/>
          <w:color w:val="000000"/>
          <w:sz w:val="28"/>
          <w:szCs w:val="28"/>
          <w:shd w:val="clear" w:color="auto" w:fill="FFFFFF"/>
        </w:rPr>
        <w:t xml:space="preserve">Про затвердження звіту про виконання бюджету </w:t>
      </w:r>
      <w:proofErr w:type="spellStart"/>
      <w:r w:rsidRPr="00391AD8">
        <w:rPr>
          <w:b/>
          <w:color w:val="000000"/>
          <w:sz w:val="28"/>
          <w:szCs w:val="28"/>
          <w:shd w:val="clear" w:color="auto" w:fill="FFFFFF"/>
        </w:rPr>
        <w:t>Хорольської</w:t>
      </w:r>
      <w:proofErr w:type="spellEnd"/>
      <w:r w:rsidRPr="00391AD8">
        <w:rPr>
          <w:b/>
          <w:color w:val="000000"/>
          <w:sz w:val="28"/>
          <w:szCs w:val="28"/>
          <w:shd w:val="clear" w:color="auto" w:fill="FFFFFF"/>
        </w:rPr>
        <w:t xml:space="preserve"> міської територіальної громади за 2025 рік.</w:t>
      </w:r>
    </w:p>
    <w:p w:rsidR="00040C8B" w:rsidRDefault="002C372D" w:rsidP="002C372D">
      <w:pPr>
        <w:tabs>
          <w:tab w:val="left" w:pos="709"/>
        </w:tabs>
        <w:contextualSpacing/>
        <w:jc w:val="both"/>
        <w:rPr>
          <w:sz w:val="28"/>
          <w:szCs w:val="28"/>
        </w:rPr>
      </w:pPr>
      <w:r w:rsidRPr="00391AD8">
        <w:rPr>
          <w:b/>
          <w:color w:val="000000"/>
          <w:sz w:val="28"/>
          <w:szCs w:val="28"/>
          <w:shd w:val="clear" w:color="auto" w:fill="FFFFFF"/>
        </w:rPr>
        <w:tab/>
      </w:r>
      <w:r w:rsidRPr="00391AD8">
        <w:rPr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391AD8">
        <w:rPr>
          <w:sz w:val="28"/>
          <w:szCs w:val="28"/>
        </w:rPr>
        <w:t>Хорольської</w:t>
      </w:r>
      <w:proofErr w:type="spellEnd"/>
      <w:r w:rsidRPr="00391AD8">
        <w:rPr>
          <w:sz w:val="28"/>
          <w:szCs w:val="28"/>
        </w:rPr>
        <w:t xml:space="preserve"> міської ради.</w:t>
      </w:r>
    </w:p>
    <w:p w:rsidR="00BA6A24" w:rsidRDefault="00BA6A24" w:rsidP="002C372D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Олексенко</w:t>
      </w:r>
      <w:proofErr w:type="spellEnd"/>
      <w:r>
        <w:rPr>
          <w:sz w:val="28"/>
          <w:szCs w:val="28"/>
        </w:rPr>
        <w:t xml:space="preserve"> В.І. – депутат міської ради</w:t>
      </w:r>
      <w:r w:rsidR="00B95F44">
        <w:rPr>
          <w:sz w:val="28"/>
          <w:szCs w:val="28"/>
        </w:rPr>
        <w:t>, поцікавився, яка сума вільн</w:t>
      </w:r>
      <w:r w:rsidR="00AB0E8F">
        <w:rPr>
          <w:sz w:val="28"/>
          <w:szCs w:val="28"/>
        </w:rPr>
        <w:t>их залишків</w:t>
      </w:r>
      <w:r>
        <w:rPr>
          <w:sz w:val="28"/>
          <w:szCs w:val="28"/>
        </w:rPr>
        <w:t xml:space="preserve"> утворилася на кінець року</w:t>
      </w:r>
      <w:r w:rsidR="00AB0E8F">
        <w:rPr>
          <w:sz w:val="28"/>
          <w:szCs w:val="28"/>
        </w:rPr>
        <w:t>.</w:t>
      </w:r>
    </w:p>
    <w:p w:rsidR="00AB0E8F" w:rsidRPr="004E61B3" w:rsidRDefault="00AB0E8F" w:rsidP="00AB0E8F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1AD8">
        <w:rPr>
          <w:sz w:val="28"/>
          <w:szCs w:val="28"/>
        </w:rPr>
        <w:t>Бровко Л.Г. – начальник фінансового упра</w:t>
      </w:r>
      <w:r>
        <w:rPr>
          <w:sz w:val="28"/>
          <w:szCs w:val="28"/>
        </w:rPr>
        <w:t xml:space="preserve">вління </w:t>
      </w:r>
      <w:proofErr w:type="spellStart"/>
      <w:r>
        <w:rPr>
          <w:sz w:val="28"/>
          <w:szCs w:val="28"/>
        </w:rPr>
        <w:t>Хорольської</w:t>
      </w:r>
      <w:proofErr w:type="spellEnd"/>
      <w:r>
        <w:rPr>
          <w:sz w:val="28"/>
          <w:szCs w:val="28"/>
        </w:rPr>
        <w:t xml:space="preserve"> міської ради, </w:t>
      </w:r>
      <w:r w:rsidR="006455B3">
        <w:rPr>
          <w:sz w:val="28"/>
          <w:szCs w:val="28"/>
        </w:rPr>
        <w:t xml:space="preserve">відповіла, що </w:t>
      </w:r>
      <w:r w:rsidR="004E61B3" w:rsidRPr="004E61B3">
        <w:rPr>
          <w:color w:val="000000"/>
          <w:sz w:val="28"/>
          <w:szCs w:val="28"/>
          <w:shd w:val="clear" w:color="auto" w:fill="FFFFFF"/>
        </w:rPr>
        <w:t xml:space="preserve">за підсумками 2025 року дохідну частину бюджету міської територіальної громади (без урахування трансфертів) виконано на 104,7% до </w:t>
      </w:r>
      <w:r w:rsidR="004E61B3" w:rsidRPr="004E61B3">
        <w:rPr>
          <w:color w:val="000000"/>
          <w:sz w:val="28"/>
          <w:szCs w:val="28"/>
          <w:shd w:val="clear" w:color="auto" w:fill="FFFFFF"/>
        </w:rPr>
        <w:lastRenderedPageBreak/>
        <w:t>уточненого плану та на 127,7% – до початкового річного плану за доходами загального фонду. При планових призначеннях у сумі 342 млн грн фактичні надходження до загального фонду бюджету становили 354 млн грн, що на 12 млн грн більше від запланованого показника.</w:t>
      </w:r>
    </w:p>
    <w:p w:rsidR="00AB0E8F" w:rsidRDefault="004E61B3" w:rsidP="002C372D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9D2AE4" w:rsidRPr="009D2AE4">
        <w:rPr>
          <w:sz w:val="28"/>
          <w:szCs w:val="28"/>
        </w:rPr>
        <w:t xml:space="preserve">Вона ж </w:t>
      </w:r>
      <w:r w:rsidR="008824EC">
        <w:rPr>
          <w:sz w:val="28"/>
          <w:szCs w:val="28"/>
        </w:rPr>
        <w:t>поясн</w:t>
      </w:r>
      <w:r w:rsidR="009D2AE4">
        <w:rPr>
          <w:sz w:val="28"/>
          <w:szCs w:val="28"/>
        </w:rPr>
        <w:t>ила, що с</w:t>
      </w:r>
      <w:r w:rsidR="005B13C6" w:rsidRPr="005B13C6">
        <w:rPr>
          <w:sz w:val="28"/>
          <w:szCs w:val="28"/>
        </w:rPr>
        <w:t>таном на 01.01.</w:t>
      </w:r>
      <w:r w:rsidR="005B13C6">
        <w:rPr>
          <w:sz w:val="28"/>
          <w:szCs w:val="28"/>
        </w:rPr>
        <w:t>2026 року у бюджеті громади</w:t>
      </w:r>
      <w:r w:rsidR="009E788C">
        <w:rPr>
          <w:sz w:val="28"/>
          <w:szCs w:val="28"/>
        </w:rPr>
        <w:t xml:space="preserve"> утворил</w:t>
      </w:r>
      <w:r w:rsidR="00B95F44">
        <w:rPr>
          <w:sz w:val="28"/>
          <w:szCs w:val="28"/>
        </w:rPr>
        <w:t xml:space="preserve">ося 26,97 </w:t>
      </w:r>
      <w:proofErr w:type="spellStart"/>
      <w:r w:rsidR="00B95F44">
        <w:rPr>
          <w:sz w:val="28"/>
          <w:szCs w:val="28"/>
        </w:rPr>
        <w:t>млн.грн</w:t>
      </w:r>
      <w:proofErr w:type="spellEnd"/>
      <w:r w:rsidR="00B95F44">
        <w:rPr>
          <w:sz w:val="28"/>
          <w:szCs w:val="28"/>
        </w:rPr>
        <w:t xml:space="preserve"> </w:t>
      </w:r>
      <w:r w:rsidR="002D6D6A">
        <w:rPr>
          <w:sz w:val="28"/>
          <w:szCs w:val="28"/>
        </w:rPr>
        <w:t>коштів вільних залишків</w:t>
      </w:r>
      <w:r w:rsidR="00B95F44">
        <w:rPr>
          <w:sz w:val="28"/>
          <w:szCs w:val="28"/>
        </w:rPr>
        <w:t xml:space="preserve"> та детально окреслила джерела </w:t>
      </w:r>
      <w:r w:rsidR="002D6D6A">
        <w:rPr>
          <w:sz w:val="28"/>
          <w:szCs w:val="28"/>
        </w:rPr>
        <w:t xml:space="preserve"> утворення </w:t>
      </w:r>
      <w:r w:rsidR="006C387C">
        <w:rPr>
          <w:sz w:val="28"/>
          <w:szCs w:val="28"/>
        </w:rPr>
        <w:t xml:space="preserve">невикористаних </w:t>
      </w:r>
      <w:proofErr w:type="spellStart"/>
      <w:r w:rsidR="006C387C">
        <w:rPr>
          <w:sz w:val="28"/>
          <w:szCs w:val="28"/>
        </w:rPr>
        <w:t>асигнуварь</w:t>
      </w:r>
      <w:proofErr w:type="spellEnd"/>
      <w:r w:rsidR="006C387C">
        <w:rPr>
          <w:sz w:val="28"/>
          <w:szCs w:val="28"/>
        </w:rPr>
        <w:t xml:space="preserve"> </w:t>
      </w:r>
      <w:r w:rsidR="00F92C6D">
        <w:rPr>
          <w:sz w:val="28"/>
          <w:szCs w:val="28"/>
        </w:rPr>
        <w:t>у</w:t>
      </w:r>
      <w:r w:rsidR="002D6D6A">
        <w:rPr>
          <w:sz w:val="28"/>
          <w:szCs w:val="28"/>
        </w:rPr>
        <w:t xml:space="preserve"> розрізі розпорядників коштів.</w:t>
      </w:r>
    </w:p>
    <w:p w:rsidR="008824EC" w:rsidRDefault="003D6722" w:rsidP="002C372D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24EC">
        <w:rPr>
          <w:sz w:val="28"/>
          <w:szCs w:val="28"/>
        </w:rPr>
        <w:t xml:space="preserve">На запитання депутатів </w:t>
      </w:r>
      <w:proofErr w:type="spellStart"/>
      <w:r w:rsidR="008824EC">
        <w:rPr>
          <w:sz w:val="28"/>
          <w:szCs w:val="28"/>
        </w:rPr>
        <w:t>Маюка</w:t>
      </w:r>
      <w:proofErr w:type="spellEnd"/>
      <w:r w:rsidR="008824EC">
        <w:rPr>
          <w:sz w:val="28"/>
          <w:szCs w:val="28"/>
        </w:rPr>
        <w:t xml:space="preserve"> С.Д. та </w:t>
      </w:r>
      <w:proofErr w:type="spellStart"/>
      <w:r w:rsidR="008824EC">
        <w:rPr>
          <w:sz w:val="28"/>
          <w:szCs w:val="28"/>
        </w:rPr>
        <w:t>Пасюти</w:t>
      </w:r>
      <w:proofErr w:type="spellEnd"/>
      <w:r w:rsidR="008824EC">
        <w:rPr>
          <w:sz w:val="28"/>
          <w:szCs w:val="28"/>
        </w:rPr>
        <w:t xml:space="preserve"> А.А. щодо можливості </w:t>
      </w:r>
      <w:r w:rsidR="00632BDD">
        <w:rPr>
          <w:sz w:val="28"/>
          <w:szCs w:val="28"/>
        </w:rPr>
        <w:t xml:space="preserve">спрямування коштів вільного залишку на придбання меблів у приміщення </w:t>
      </w:r>
      <w:proofErr w:type="spellStart"/>
      <w:r w:rsidR="00632BDD">
        <w:rPr>
          <w:sz w:val="28"/>
          <w:szCs w:val="28"/>
        </w:rPr>
        <w:t>ЦНАПу</w:t>
      </w:r>
      <w:proofErr w:type="spellEnd"/>
      <w:r w:rsidR="00632BDD">
        <w:rPr>
          <w:sz w:val="28"/>
          <w:szCs w:val="28"/>
        </w:rPr>
        <w:t xml:space="preserve"> з метою прискорення </w:t>
      </w:r>
      <w:r w:rsidR="00F75734">
        <w:rPr>
          <w:sz w:val="28"/>
          <w:szCs w:val="28"/>
        </w:rPr>
        <w:t>його відкриття, доповідач надала роз’яснення</w:t>
      </w:r>
      <w:r w:rsidR="00A215A9">
        <w:rPr>
          <w:sz w:val="28"/>
          <w:szCs w:val="28"/>
        </w:rPr>
        <w:t>, що бюджетним кодексом заборонено такий напрямок спрямування коштів вільних залишків</w:t>
      </w:r>
      <w:r w:rsidR="007E3629">
        <w:rPr>
          <w:sz w:val="28"/>
          <w:szCs w:val="28"/>
        </w:rPr>
        <w:t>, а лише за рахунок перевиконання бюджету громади</w:t>
      </w:r>
      <w:r w:rsidR="00C93EA7">
        <w:rPr>
          <w:sz w:val="28"/>
          <w:szCs w:val="28"/>
        </w:rPr>
        <w:t xml:space="preserve"> за підсумками трьох місяців.</w:t>
      </w:r>
    </w:p>
    <w:p w:rsidR="00A84F71" w:rsidRDefault="00A84F71" w:rsidP="002C372D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Виноград М.В. – депутат обласної ради, </w:t>
      </w:r>
      <w:r w:rsidR="007414AA">
        <w:rPr>
          <w:sz w:val="28"/>
          <w:szCs w:val="28"/>
        </w:rPr>
        <w:t xml:space="preserve">висловив занепокоєння, що </w:t>
      </w:r>
      <w:r w:rsidR="00B63EBF">
        <w:rPr>
          <w:sz w:val="28"/>
          <w:szCs w:val="28"/>
        </w:rPr>
        <w:t>кошти на капітальні видатки</w:t>
      </w:r>
      <w:r w:rsidR="006F3AB5">
        <w:rPr>
          <w:sz w:val="28"/>
          <w:szCs w:val="28"/>
        </w:rPr>
        <w:t xml:space="preserve"> зазвичай надходять у кінці року і </w:t>
      </w:r>
      <w:r w:rsidR="00F14473">
        <w:rPr>
          <w:sz w:val="28"/>
          <w:szCs w:val="28"/>
        </w:rPr>
        <w:t xml:space="preserve">тому </w:t>
      </w:r>
      <w:r w:rsidR="006F3AB5">
        <w:rPr>
          <w:sz w:val="28"/>
          <w:szCs w:val="28"/>
        </w:rPr>
        <w:t xml:space="preserve">через стислі терміни </w:t>
      </w:r>
      <w:r w:rsidR="00F6663F">
        <w:rPr>
          <w:sz w:val="28"/>
          <w:szCs w:val="28"/>
        </w:rPr>
        <w:t xml:space="preserve">немає </w:t>
      </w:r>
      <w:r w:rsidR="00F14473">
        <w:rPr>
          <w:sz w:val="28"/>
          <w:szCs w:val="28"/>
        </w:rPr>
        <w:t>можливості їх вчасного освоєння</w:t>
      </w:r>
      <w:r w:rsidR="00F6663F">
        <w:rPr>
          <w:sz w:val="28"/>
          <w:szCs w:val="28"/>
        </w:rPr>
        <w:t>.</w:t>
      </w:r>
    </w:p>
    <w:p w:rsidR="00E81E0C" w:rsidRDefault="00E81E0C" w:rsidP="002C372D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Волошин С.М. – міський голова, зазначив, що </w:t>
      </w:r>
      <w:r w:rsidR="006267EA">
        <w:rPr>
          <w:sz w:val="28"/>
          <w:szCs w:val="28"/>
        </w:rPr>
        <w:t>згідно Бюджетного кодексу як надходження, так і видатки плануються помісячно</w:t>
      </w:r>
      <w:r w:rsidR="00C11BE8">
        <w:rPr>
          <w:sz w:val="28"/>
          <w:szCs w:val="28"/>
        </w:rPr>
        <w:t>, тому передбачити напере</w:t>
      </w:r>
      <w:r w:rsidR="00B63EBF">
        <w:rPr>
          <w:sz w:val="28"/>
          <w:szCs w:val="28"/>
        </w:rPr>
        <w:t>д суму надходжень до бюджету не</w:t>
      </w:r>
      <w:r w:rsidR="00C11BE8">
        <w:rPr>
          <w:sz w:val="28"/>
          <w:szCs w:val="28"/>
        </w:rPr>
        <w:t xml:space="preserve">можливо. </w:t>
      </w:r>
    </w:p>
    <w:p w:rsidR="006267EA" w:rsidRDefault="007414AA" w:rsidP="008A73E5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4F71">
        <w:rPr>
          <w:sz w:val="28"/>
          <w:szCs w:val="28"/>
        </w:rPr>
        <w:t>Бровко Л.Г. – начальник фінансового управління, пояснила</w:t>
      </w:r>
      <w:r>
        <w:rPr>
          <w:sz w:val="28"/>
          <w:szCs w:val="28"/>
        </w:rPr>
        <w:t xml:space="preserve">, що </w:t>
      </w:r>
      <w:r w:rsidR="00F6663F">
        <w:rPr>
          <w:sz w:val="28"/>
          <w:szCs w:val="28"/>
        </w:rPr>
        <w:t xml:space="preserve">наразі асоціацією </w:t>
      </w:r>
      <w:r w:rsidR="0057774A">
        <w:rPr>
          <w:sz w:val="28"/>
          <w:szCs w:val="28"/>
        </w:rPr>
        <w:t xml:space="preserve">територіальних громад України готуються відповідні звернення до </w:t>
      </w:r>
      <w:r w:rsidR="00440CF9">
        <w:rPr>
          <w:sz w:val="28"/>
          <w:szCs w:val="28"/>
        </w:rPr>
        <w:t>КМУ щодо внесення змін до Бюджетного кодексу в частині</w:t>
      </w:r>
      <w:r w:rsidR="00EE2164">
        <w:rPr>
          <w:sz w:val="28"/>
          <w:szCs w:val="28"/>
        </w:rPr>
        <w:t xml:space="preserve"> надання дозволу</w:t>
      </w:r>
      <w:r w:rsidR="002A790E">
        <w:rPr>
          <w:sz w:val="28"/>
          <w:szCs w:val="28"/>
        </w:rPr>
        <w:t xml:space="preserve"> внесення до </w:t>
      </w:r>
      <w:r w:rsidR="003E6708">
        <w:rPr>
          <w:sz w:val="28"/>
          <w:szCs w:val="28"/>
        </w:rPr>
        <w:t>єдиного інвестиційного пор</w:t>
      </w:r>
      <w:r w:rsidR="00B63EBF">
        <w:rPr>
          <w:sz w:val="28"/>
          <w:szCs w:val="28"/>
        </w:rPr>
        <w:t>тфелю об’єктів незавершеного буд</w:t>
      </w:r>
      <w:r w:rsidR="003E6708">
        <w:rPr>
          <w:sz w:val="28"/>
          <w:szCs w:val="28"/>
        </w:rPr>
        <w:t>івництва</w:t>
      </w:r>
      <w:r w:rsidR="00D47136">
        <w:rPr>
          <w:sz w:val="28"/>
          <w:szCs w:val="28"/>
        </w:rPr>
        <w:t xml:space="preserve">, а саме важливих </w:t>
      </w:r>
      <w:r w:rsidR="008A73E5">
        <w:rPr>
          <w:sz w:val="28"/>
          <w:szCs w:val="28"/>
        </w:rPr>
        <w:t>для громади будівель і споруд з метою їх фінансування.</w:t>
      </w:r>
    </w:p>
    <w:p w:rsidR="00040C8B" w:rsidRDefault="00040C8B" w:rsidP="00040C8B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040C8B" w:rsidRPr="00940699" w:rsidRDefault="00040C8B" w:rsidP="00040C8B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4209B5">
        <w:rPr>
          <w:sz w:val="28"/>
          <w:szCs w:val="28"/>
        </w:rPr>
        <w:t>«За» – 20</w:t>
      </w:r>
      <w:r w:rsidRPr="00940699">
        <w:rPr>
          <w:sz w:val="28"/>
          <w:szCs w:val="28"/>
        </w:rPr>
        <w:t>;</w:t>
      </w:r>
    </w:p>
    <w:p w:rsidR="00040C8B" w:rsidRPr="00940699" w:rsidRDefault="00040C8B" w:rsidP="00040C8B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040C8B" w:rsidRPr="00940699" w:rsidRDefault="00040C8B" w:rsidP="00040C8B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040C8B" w:rsidRPr="00940699" w:rsidRDefault="00040C8B" w:rsidP="00040C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:rsidR="00B504D9" w:rsidRPr="009533C2" w:rsidRDefault="00040C8B" w:rsidP="009533C2">
      <w:pPr>
        <w:ind w:firstLine="708"/>
        <w:contextualSpacing/>
        <w:jc w:val="both"/>
        <w:rPr>
          <w:b/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2C372D" w:rsidRPr="00391AD8">
        <w:rPr>
          <w:b/>
          <w:color w:val="000000"/>
          <w:sz w:val="28"/>
          <w:szCs w:val="28"/>
          <w:shd w:val="clear" w:color="auto" w:fill="FFFFFF"/>
        </w:rPr>
        <w:t xml:space="preserve">Про затвердження звіту про виконання бюджету </w:t>
      </w:r>
      <w:proofErr w:type="spellStart"/>
      <w:r w:rsidR="002C372D" w:rsidRPr="00391AD8">
        <w:rPr>
          <w:b/>
          <w:color w:val="000000"/>
          <w:sz w:val="28"/>
          <w:szCs w:val="28"/>
          <w:shd w:val="clear" w:color="auto" w:fill="FFFFFF"/>
        </w:rPr>
        <w:t>Хорольської</w:t>
      </w:r>
      <w:proofErr w:type="spellEnd"/>
      <w:r w:rsidR="002C372D" w:rsidRPr="00391AD8">
        <w:rPr>
          <w:b/>
          <w:color w:val="000000"/>
          <w:sz w:val="28"/>
          <w:szCs w:val="28"/>
          <w:shd w:val="clear" w:color="auto" w:fill="FFFFFF"/>
        </w:rPr>
        <w:t xml:space="preserve"> міської територіальної громади за 2025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  <w:r w:rsidR="003D5F3A" w:rsidRPr="00391AD8">
        <w:rPr>
          <w:b/>
          <w:bCs/>
          <w:sz w:val="28"/>
          <w:szCs w:val="28"/>
        </w:rPr>
        <w:t xml:space="preserve"> </w:t>
      </w:r>
    </w:p>
    <w:p w:rsidR="00E303AA" w:rsidRPr="00E303AA" w:rsidRDefault="00E303AA" w:rsidP="00040C8B">
      <w:pPr>
        <w:contextualSpacing/>
        <w:jc w:val="both"/>
        <w:rPr>
          <w:color w:val="000000"/>
          <w:sz w:val="28"/>
          <w:szCs w:val="28"/>
        </w:rPr>
      </w:pPr>
    </w:p>
    <w:p w:rsidR="003D5F3A" w:rsidRPr="00391AD8" w:rsidRDefault="003D5F3A" w:rsidP="003D5F3A">
      <w:pPr>
        <w:tabs>
          <w:tab w:val="left" w:pos="709"/>
        </w:tabs>
        <w:contextualSpacing/>
        <w:jc w:val="both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6678F0">
        <w:rPr>
          <w:b/>
          <w:color w:val="000000"/>
          <w:sz w:val="28"/>
          <w:szCs w:val="28"/>
        </w:rPr>
        <w:t>8</w:t>
      </w:r>
      <w:r w:rsidR="00040C8B">
        <w:rPr>
          <w:b/>
          <w:color w:val="000000"/>
          <w:sz w:val="28"/>
          <w:szCs w:val="28"/>
        </w:rPr>
        <w:t xml:space="preserve">. </w:t>
      </w:r>
      <w:r w:rsidR="00040C8B" w:rsidRPr="005D559E">
        <w:rPr>
          <w:b/>
          <w:color w:val="000000"/>
          <w:sz w:val="28"/>
          <w:szCs w:val="28"/>
        </w:rPr>
        <w:t>СЛУХАЛИ</w:t>
      </w:r>
      <w:r w:rsidR="00040C8B">
        <w:rPr>
          <w:b/>
          <w:color w:val="000000"/>
          <w:sz w:val="28"/>
          <w:szCs w:val="28"/>
        </w:rPr>
        <w:t>:</w:t>
      </w:r>
      <w:r w:rsidR="00040C8B">
        <w:rPr>
          <w:color w:val="000000" w:themeColor="text1"/>
          <w:sz w:val="28"/>
          <w:szCs w:val="28"/>
        </w:rPr>
        <w:t xml:space="preserve"> </w:t>
      </w:r>
      <w:r w:rsidRPr="00391AD8">
        <w:rPr>
          <w:b/>
          <w:bCs/>
          <w:sz w:val="28"/>
          <w:szCs w:val="28"/>
        </w:rPr>
        <w:t xml:space="preserve">Про внесення змін до показників бюджету </w:t>
      </w:r>
      <w:proofErr w:type="spellStart"/>
      <w:r w:rsidRPr="00391AD8">
        <w:rPr>
          <w:b/>
          <w:bCs/>
          <w:sz w:val="28"/>
          <w:szCs w:val="28"/>
        </w:rPr>
        <w:t>Хорольської</w:t>
      </w:r>
      <w:proofErr w:type="spellEnd"/>
      <w:r w:rsidRPr="00391AD8">
        <w:rPr>
          <w:b/>
          <w:bCs/>
          <w:sz w:val="28"/>
          <w:szCs w:val="28"/>
        </w:rPr>
        <w:t xml:space="preserve"> міської територіальної громади на 2026 рік.</w:t>
      </w:r>
    </w:p>
    <w:p w:rsidR="00040C8B" w:rsidRPr="0085052B" w:rsidRDefault="003D5F3A" w:rsidP="003D5F3A">
      <w:pPr>
        <w:ind w:left="-284" w:firstLine="992"/>
        <w:contextualSpacing/>
        <w:jc w:val="both"/>
        <w:rPr>
          <w:sz w:val="28"/>
          <w:szCs w:val="28"/>
        </w:rPr>
      </w:pPr>
      <w:r w:rsidRPr="00391AD8">
        <w:rPr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391AD8">
        <w:rPr>
          <w:sz w:val="28"/>
          <w:szCs w:val="28"/>
        </w:rPr>
        <w:t>Хорольської</w:t>
      </w:r>
      <w:proofErr w:type="spellEnd"/>
      <w:r w:rsidRPr="00391AD8">
        <w:rPr>
          <w:sz w:val="28"/>
          <w:szCs w:val="28"/>
        </w:rPr>
        <w:t xml:space="preserve"> міської ради.</w:t>
      </w:r>
    </w:p>
    <w:p w:rsidR="009533C2" w:rsidRDefault="009533C2" w:rsidP="009533C2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E303AA">
        <w:rPr>
          <w:color w:val="000000"/>
          <w:sz w:val="28"/>
          <w:szCs w:val="28"/>
        </w:rPr>
        <w:t xml:space="preserve">Виноград М.В. </w:t>
      </w:r>
      <w:r>
        <w:rPr>
          <w:color w:val="000000"/>
          <w:sz w:val="28"/>
          <w:szCs w:val="28"/>
        </w:rPr>
        <w:t>–</w:t>
      </w:r>
      <w:r w:rsidRPr="00E303A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депутат обласної ради, порушив питання підготовки на наступну сесію рішення про створення наглядової ради при </w:t>
      </w:r>
      <w:proofErr w:type="spellStart"/>
      <w:r>
        <w:rPr>
          <w:color w:val="000000"/>
          <w:sz w:val="28"/>
          <w:szCs w:val="28"/>
        </w:rPr>
        <w:t>Хорольській</w:t>
      </w:r>
      <w:proofErr w:type="spellEnd"/>
      <w:r>
        <w:rPr>
          <w:color w:val="000000"/>
          <w:sz w:val="28"/>
          <w:szCs w:val="28"/>
        </w:rPr>
        <w:t xml:space="preserve"> міській лікарні, як </w:t>
      </w:r>
      <w:proofErr w:type="spellStart"/>
      <w:r>
        <w:rPr>
          <w:color w:val="000000"/>
          <w:sz w:val="28"/>
          <w:szCs w:val="28"/>
        </w:rPr>
        <w:t>обов’язкої</w:t>
      </w:r>
      <w:proofErr w:type="spellEnd"/>
      <w:r>
        <w:rPr>
          <w:color w:val="000000"/>
          <w:sz w:val="28"/>
          <w:szCs w:val="28"/>
        </w:rPr>
        <w:t xml:space="preserve"> умови укладання контрактів. Він же зауважив про першочергове ф</w:t>
      </w:r>
      <w:r w:rsidR="00B63EBF">
        <w:rPr>
          <w:color w:val="000000"/>
          <w:sz w:val="28"/>
          <w:szCs w:val="28"/>
        </w:rPr>
        <w:t>інансування закінчення реконстру</w:t>
      </w:r>
      <w:r>
        <w:rPr>
          <w:color w:val="000000"/>
          <w:sz w:val="28"/>
          <w:szCs w:val="28"/>
        </w:rPr>
        <w:t xml:space="preserve">кції житла для лікарів з метою уникнення відтоку кваліфікованих кадрів. Депутат обласної ради також закликав депутатів щодо прийняття конструктивних рішень по оптимізації мережі закладів освіти  та необхідності </w:t>
      </w:r>
      <w:proofErr w:type="spellStart"/>
      <w:r>
        <w:rPr>
          <w:color w:val="000000"/>
          <w:sz w:val="28"/>
          <w:szCs w:val="28"/>
        </w:rPr>
        <w:t>дофінансування</w:t>
      </w:r>
      <w:proofErr w:type="spellEnd"/>
      <w:r>
        <w:rPr>
          <w:color w:val="000000"/>
          <w:sz w:val="28"/>
          <w:szCs w:val="28"/>
        </w:rPr>
        <w:t xml:space="preserve"> з бюджету громади утримання пологового будинку.</w:t>
      </w:r>
    </w:p>
    <w:p w:rsidR="009533C2" w:rsidRDefault="009533C2" w:rsidP="009533C2">
      <w:pPr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proofErr w:type="spellStart"/>
      <w:r>
        <w:rPr>
          <w:color w:val="000000"/>
          <w:sz w:val="28"/>
          <w:szCs w:val="28"/>
        </w:rPr>
        <w:t>Кібенко</w:t>
      </w:r>
      <w:proofErr w:type="spellEnd"/>
      <w:r>
        <w:rPr>
          <w:color w:val="000000"/>
          <w:sz w:val="28"/>
          <w:szCs w:val="28"/>
        </w:rPr>
        <w:t xml:space="preserve"> О.І. – депутат міської ради, зауважив про необхідність зваженого підходу до використання коштів бюджету, який у нас є досить достатнім, а як такого розвитку громади не видно.</w:t>
      </w:r>
    </w:p>
    <w:p w:rsidR="009533C2" w:rsidRDefault="009533C2" w:rsidP="009533C2">
      <w:pPr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Волошин С.М. – міський голова, сказав, що потреб у фінансуванні в такій великій громаді дуже багато і за умови виконання бюджету будуть прийматися колегіальні рішення щодо ефективного розподілу коштів.</w:t>
      </w:r>
    </w:p>
    <w:p w:rsidR="00040C8B" w:rsidRDefault="00040C8B" w:rsidP="00040C8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30042B" w:rsidRPr="00391AD8">
        <w:rPr>
          <w:b/>
          <w:bCs/>
          <w:sz w:val="28"/>
          <w:szCs w:val="28"/>
        </w:rPr>
        <w:t xml:space="preserve">Про внесення змін до показників бюджету </w:t>
      </w:r>
      <w:proofErr w:type="spellStart"/>
      <w:r w:rsidR="0030042B" w:rsidRPr="00391AD8">
        <w:rPr>
          <w:b/>
          <w:bCs/>
          <w:sz w:val="28"/>
          <w:szCs w:val="28"/>
        </w:rPr>
        <w:t>Хорольської</w:t>
      </w:r>
      <w:proofErr w:type="spellEnd"/>
      <w:r w:rsidR="0030042B" w:rsidRPr="00391AD8">
        <w:rPr>
          <w:b/>
          <w:bCs/>
          <w:sz w:val="28"/>
          <w:szCs w:val="28"/>
        </w:rPr>
        <w:t xml:space="preserve"> міської територіальної громади на 2026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2F5167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040C8B" w:rsidRDefault="00040C8B" w:rsidP="00040C8B">
      <w:pPr>
        <w:jc w:val="both"/>
        <w:rPr>
          <w:sz w:val="28"/>
          <w:szCs w:val="28"/>
        </w:rPr>
      </w:pPr>
    </w:p>
    <w:p w:rsidR="0030042B" w:rsidRPr="00391AD8" w:rsidRDefault="0030042B" w:rsidP="0030042B">
      <w:pPr>
        <w:tabs>
          <w:tab w:val="left" w:pos="709"/>
        </w:tabs>
        <w:contextualSpacing/>
        <w:jc w:val="both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6678F0">
        <w:rPr>
          <w:b/>
          <w:color w:val="000000"/>
          <w:sz w:val="28"/>
          <w:szCs w:val="28"/>
        </w:rPr>
        <w:t>9</w:t>
      </w:r>
      <w:r w:rsidR="00040C8B">
        <w:rPr>
          <w:b/>
          <w:color w:val="000000"/>
          <w:sz w:val="28"/>
          <w:szCs w:val="28"/>
        </w:rPr>
        <w:t xml:space="preserve">. </w:t>
      </w:r>
      <w:r w:rsidR="00040C8B" w:rsidRPr="005D559E">
        <w:rPr>
          <w:b/>
          <w:color w:val="000000"/>
          <w:sz w:val="28"/>
          <w:szCs w:val="28"/>
        </w:rPr>
        <w:t>СЛУХАЛИ</w:t>
      </w:r>
      <w:r w:rsidR="00040C8B">
        <w:rPr>
          <w:b/>
          <w:color w:val="000000"/>
          <w:sz w:val="28"/>
          <w:szCs w:val="28"/>
        </w:rPr>
        <w:t>:</w:t>
      </w:r>
      <w:r w:rsidR="00040C8B">
        <w:rPr>
          <w:color w:val="000000" w:themeColor="text1"/>
          <w:sz w:val="28"/>
          <w:szCs w:val="28"/>
        </w:rPr>
        <w:t xml:space="preserve"> </w:t>
      </w:r>
      <w:r w:rsidRPr="00391AD8">
        <w:rPr>
          <w:b/>
          <w:bCs/>
          <w:sz w:val="28"/>
          <w:szCs w:val="28"/>
        </w:rPr>
        <w:t>Про затвердження розподільчого балансу опорного закладу «</w:t>
      </w:r>
      <w:proofErr w:type="spellStart"/>
      <w:r w:rsidRPr="00391AD8">
        <w:rPr>
          <w:b/>
          <w:bCs/>
          <w:sz w:val="28"/>
          <w:szCs w:val="28"/>
        </w:rPr>
        <w:t>Хорольська</w:t>
      </w:r>
      <w:proofErr w:type="spellEnd"/>
      <w:r w:rsidRPr="00391AD8">
        <w:rPr>
          <w:b/>
          <w:bCs/>
          <w:sz w:val="28"/>
          <w:szCs w:val="28"/>
        </w:rPr>
        <w:t xml:space="preserve"> гімназія </w:t>
      </w:r>
      <w:proofErr w:type="spellStart"/>
      <w:r w:rsidRPr="00391AD8">
        <w:rPr>
          <w:b/>
          <w:bCs/>
          <w:sz w:val="28"/>
          <w:szCs w:val="28"/>
        </w:rPr>
        <w:t>Хорольської</w:t>
      </w:r>
      <w:proofErr w:type="spellEnd"/>
      <w:r w:rsidRPr="00391AD8">
        <w:rPr>
          <w:b/>
          <w:bCs/>
          <w:sz w:val="28"/>
          <w:szCs w:val="28"/>
        </w:rPr>
        <w:t xml:space="preserve"> міської ради Лубенського району Полтавської області».</w:t>
      </w:r>
    </w:p>
    <w:p w:rsidR="00040C8B" w:rsidRDefault="0030042B" w:rsidP="007131B2">
      <w:pPr>
        <w:tabs>
          <w:tab w:val="left" w:pos="709"/>
        </w:tabs>
        <w:contextualSpacing/>
        <w:jc w:val="both"/>
        <w:rPr>
          <w:sz w:val="28"/>
          <w:szCs w:val="28"/>
        </w:rPr>
      </w:pPr>
      <w:r w:rsidRPr="00391AD8">
        <w:rPr>
          <w:b/>
          <w:bCs/>
          <w:sz w:val="28"/>
          <w:szCs w:val="28"/>
        </w:rPr>
        <w:tab/>
      </w:r>
      <w:r w:rsidRPr="00391AD8">
        <w:rPr>
          <w:sz w:val="28"/>
          <w:szCs w:val="28"/>
        </w:rPr>
        <w:t xml:space="preserve">Доповідає: </w:t>
      </w:r>
      <w:proofErr w:type="spellStart"/>
      <w:r w:rsidRPr="00391AD8">
        <w:rPr>
          <w:sz w:val="28"/>
          <w:szCs w:val="28"/>
        </w:rPr>
        <w:t>Штейнберг</w:t>
      </w:r>
      <w:proofErr w:type="spellEnd"/>
      <w:r w:rsidRPr="00391AD8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391AD8">
        <w:rPr>
          <w:sz w:val="28"/>
          <w:szCs w:val="28"/>
        </w:rPr>
        <w:t>Хорольської</w:t>
      </w:r>
      <w:proofErr w:type="spellEnd"/>
      <w:r w:rsidRPr="00391AD8">
        <w:rPr>
          <w:sz w:val="28"/>
          <w:szCs w:val="28"/>
        </w:rPr>
        <w:t xml:space="preserve"> міської ради.</w:t>
      </w:r>
    </w:p>
    <w:p w:rsidR="001536A3" w:rsidRPr="007131B2" w:rsidRDefault="001536A3" w:rsidP="007131B2">
      <w:pPr>
        <w:tabs>
          <w:tab w:val="left" w:pos="709"/>
        </w:tabs>
        <w:contextualSpacing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Доповідач повідомила, що зміни пов’язані з </w:t>
      </w:r>
      <w:r w:rsidR="00244E95">
        <w:rPr>
          <w:sz w:val="28"/>
          <w:szCs w:val="28"/>
        </w:rPr>
        <w:t>майбутнім перепрофілюванням</w:t>
      </w:r>
      <w:r w:rsidR="00A622F8">
        <w:rPr>
          <w:sz w:val="28"/>
          <w:szCs w:val="28"/>
        </w:rPr>
        <w:t xml:space="preserve"> </w:t>
      </w:r>
      <w:proofErr w:type="spellStart"/>
      <w:r w:rsidR="00A622F8">
        <w:rPr>
          <w:sz w:val="28"/>
          <w:szCs w:val="28"/>
        </w:rPr>
        <w:t>Хорольської</w:t>
      </w:r>
      <w:proofErr w:type="spellEnd"/>
      <w:r w:rsidR="00A622F8">
        <w:rPr>
          <w:sz w:val="28"/>
          <w:szCs w:val="28"/>
        </w:rPr>
        <w:t xml:space="preserve"> гімназії у ліцей.</w:t>
      </w:r>
    </w:p>
    <w:p w:rsidR="00040C8B" w:rsidRDefault="00040C8B" w:rsidP="00040C8B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040C8B" w:rsidRPr="00940699" w:rsidRDefault="00040C8B" w:rsidP="00040C8B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7131B2">
        <w:rPr>
          <w:sz w:val="28"/>
          <w:szCs w:val="28"/>
        </w:rPr>
        <w:t>«За» – 20</w:t>
      </w:r>
      <w:r w:rsidRPr="00940699">
        <w:rPr>
          <w:sz w:val="28"/>
          <w:szCs w:val="28"/>
        </w:rPr>
        <w:t>;</w:t>
      </w:r>
    </w:p>
    <w:p w:rsidR="00040C8B" w:rsidRPr="00940699" w:rsidRDefault="00040C8B" w:rsidP="00040C8B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040C8B" w:rsidRPr="00940699" w:rsidRDefault="00040C8B" w:rsidP="00040C8B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040C8B" w:rsidRPr="00940699" w:rsidRDefault="00040C8B" w:rsidP="00040C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:rsidR="00040C8B" w:rsidRDefault="00040C8B" w:rsidP="00040C8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30042B" w:rsidRPr="00391AD8">
        <w:rPr>
          <w:b/>
          <w:bCs/>
          <w:sz w:val="28"/>
          <w:szCs w:val="28"/>
        </w:rPr>
        <w:t>Про затвердження розподільчого балансу опорного закладу «</w:t>
      </w:r>
      <w:proofErr w:type="spellStart"/>
      <w:r w:rsidR="0030042B" w:rsidRPr="00391AD8">
        <w:rPr>
          <w:b/>
          <w:bCs/>
          <w:sz w:val="28"/>
          <w:szCs w:val="28"/>
        </w:rPr>
        <w:t>Хорольська</w:t>
      </w:r>
      <w:proofErr w:type="spellEnd"/>
      <w:r w:rsidR="0030042B" w:rsidRPr="00391AD8">
        <w:rPr>
          <w:b/>
          <w:bCs/>
          <w:sz w:val="28"/>
          <w:szCs w:val="28"/>
        </w:rPr>
        <w:t xml:space="preserve"> гімназія </w:t>
      </w:r>
      <w:proofErr w:type="spellStart"/>
      <w:r w:rsidR="0030042B" w:rsidRPr="00391AD8">
        <w:rPr>
          <w:b/>
          <w:bCs/>
          <w:sz w:val="28"/>
          <w:szCs w:val="28"/>
        </w:rPr>
        <w:t>Хорольської</w:t>
      </w:r>
      <w:proofErr w:type="spellEnd"/>
      <w:r w:rsidR="0030042B" w:rsidRPr="00391AD8">
        <w:rPr>
          <w:b/>
          <w:bCs/>
          <w:sz w:val="28"/>
          <w:szCs w:val="28"/>
        </w:rPr>
        <w:t xml:space="preserve"> міської ради Лубенського району Полтавської області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40C8B" w:rsidRDefault="00040C8B" w:rsidP="00040C8B">
      <w:pPr>
        <w:jc w:val="both"/>
        <w:rPr>
          <w:sz w:val="28"/>
          <w:szCs w:val="28"/>
        </w:rPr>
      </w:pPr>
    </w:p>
    <w:p w:rsidR="007161C7" w:rsidRDefault="007161C7" w:rsidP="00040C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Депутат міської ради Бабай Т.В. залишила сесійну залу.</w:t>
      </w:r>
    </w:p>
    <w:p w:rsidR="00CD317C" w:rsidRDefault="00CD317C" w:rsidP="00040C8B">
      <w:pPr>
        <w:jc w:val="both"/>
        <w:rPr>
          <w:sz w:val="28"/>
          <w:szCs w:val="28"/>
        </w:rPr>
      </w:pPr>
    </w:p>
    <w:p w:rsidR="0030042B" w:rsidRPr="00391AD8" w:rsidRDefault="0030042B" w:rsidP="0030042B">
      <w:pPr>
        <w:tabs>
          <w:tab w:val="left" w:pos="709"/>
        </w:tabs>
        <w:ind w:right="141"/>
        <w:contextualSpacing/>
        <w:jc w:val="both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6678F0">
        <w:rPr>
          <w:b/>
          <w:color w:val="000000"/>
          <w:sz w:val="28"/>
          <w:szCs w:val="28"/>
        </w:rPr>
        <w:t xml:space="preserve">10. </w:t>
      </w:r>
      <w:r w:rsidR="006678F0" w:rsidRPr="005D559E">
        <w:rPr>
          <w:b/>
          <w:color w:val="000000"/>
          <w:sz w:val="28"/>
          <w:szCs w:val="28"/>
        </w:rPr>
        <w:t>СЛУХАЛИ</w:t>
      </w:r>
      <w:r w:rsidR="006678F0">
        <w:rPr>
          <w:b/>
          <w:color w:val="000000"/>
          <w:sz w:val="28"/>
          <w:szCs w:val="28"/>
        </w:rPr>
        <w:t>:</w:t>
      </w:r>
      <w:r w:rsidR="006678F0">
        <w:rPr>
          <w:color w:val="000000" w:themeColor="text1"/>
          <w:sz w:val="28"/>
          <w:szCs w:val="28"/>
        </w:rPr>
        <w:t xml:space="preserve"> </w:t>
      </w:r>
      <w:r w:rsidRPr="00391AD8">
        <w:rPr>
          <w:b/>
          <w:bCs/>
          <w:sz w:val="28"/>
          <w:szCs w:val="28"/>
        </w:rPr>
        <w:t>Про внесення змін та затвердження Статуту опорного закладу «</w:t>
      </w:r>
      <w:proofErr w:type="spellStart"/>
      <w:r w:rsidRPr="00391AD8">
        <w:rPr>
          <w:b/>
          <w:bCs/>
          <w:sz w:val="28"/>
          <w:szCs w:val="28"/>
        </w:rPr>
        <w:t>Хорольська</w:t>
      </w:r>
      <w:proofErr w:type="spellEnd"/>
      <w:r w:rsidRPr="00391AD8">
        <w:rPr>
          <w:b/>
          <w:bCs/>
          <w:sz w:val="28"/>
          <w:szCs w:val="28"/>
        </w:rPr>
        <w:t xml:space="preserve"> гімназія </w:t>
      </w:r>
      <w:proofErr w:type="spellStart"/>
      <w:r w:rsidRPr="00391AD8">
        <w:rPr>
          <w:b/>
          <w:bCs/>
          <w:sz w:val="28"/>
          <w:szCs w:val="28"/>
        </w:rPr>
        <w:t>Хорольської</w:t>
      </w:r>
      <w:proofErr w:type="spellEnd"/>
      <w:r w:rsidRPr="00391AD8">
        <w:rPr>
          <w:b/>
          <w:bCs/>
          <w:sz w:val="28"/>
          <w:szCs w:val="28"/>
        </w:rPr>
        <w:t xml:space="preserve"> міської ради Лубенського району Полтавської області» в новій редакції.</w:t>
      </w:r>
    </w:p>
    <w:p w:rsidR="006678F0" w:rsidRDefault="0030042B" w:rsidP="0030042B">
      <w:pPr>
        <w:ind w:left="-284" w:firstLine="992"/>
        <w:contextualSpacing/>
        <w:jc w:val="both"/>
        <w:rPr>
          <w:sz w:val="28"/>
          <w:szCs w:val="28"/>
        </w:rPr>
      </w:pPr>
      <w:r w:rsidRPr="00391AD8">
        <w:rPr>
          <w:sz w:val="28"/>
          <w:szCs w:val="28"/>
        </w:rPr>
        <w:t xml:space="preserve">Доповідає: </w:t>
      </w:r>
      <w:proofErr w:type="spellStart"/>
      <w:r w:rsidRPr="00391AD8">
        <w:rPr>
          <w:sz w:val="28"/>
          <w:szCs w:val="28"/>
        </w:rPr>
        <w:t>Штейнберг</w:t>
      </w:r>
      <w:proofErr w:type="spellEnd"/>
      <w:r w:rsidRPr="00391AD8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391AD8">
        <w:rPr>
          <w:sz w:val="28"/>
          <w:szCs w:val="28"/>
        </w:rPr>
        <w:t>Хорольської</w:t>
      </w:r>
      <w:proofErr w:type="spellEnd"/>
      <w:r w:rsidRPr="00391AD8">
        <w:rPr>
          <w:sz w:val="28"/>
          <w:szCs w:val="28"/>
        </w:rPr>
        <w:t xml:space="preserve"> міської ради.</w:t>
      </w:r>
    </w:p>
    <w:p w:rsidR="0055260E" w:rsidRDefault="0055260E" w:rsidP="0030042B">
      <w:pPr>
        <w:ind w:left="-284" w:firstLine="992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Олексенко</w:t>
      </w:r>
      <w:proofErr w:type="spellEnd"/>
      <w:r>
        <w:rPr>
          <w:sz w:val="28"/>
          <w:szCs w:val="28"/>
        </w:rPr>
        <w:t xml:space="preserve"> В.І. – депутат міської ради, </w:t>
      </w:r>
      <w:r w:rsidR="003D370A">
        <w:rPr>
          <w:sz w:val="28"/>
          <w:szCs w:val="28"/>
        </w:rPr>
        <w:t xml:space="preserve">поцікавився, </w:t>
      </w:r>
      <w:r>
        <w:rPr>
          <w:sz w:val="28"/>
          <w:szCs w:val="28"/>
        </w:rPr>
        <w:t>чи все</w:t>
      </w:r>
      <w:r w:rsidR="0080688E" w:rsidRPr="0080688E">
        <w:rPr>
          <w:sz w:val="28"/>
          <w:szCs w:val="28"/>
        </w:rPr>
        <w:t xml:space="preserve"> </w:t>
      </w:r>
      <w:r w:rsidR="0080688E">
        <w:rPr>
          <w:sz w:val="28"/>
          <w:szCs w:val="28"/>
        </w:rPr>
        <w:t xml:space="preserve">майно, що перебуває в управлінні </w:t>
      </w:r>
      <w:r>
        <w:rPr>
          <w:sz w:val="28"/>
          <w:szCs w:val="28"/>
        </w:rPr>
        <w:t xml:space="preserve"> відділу освіти</w:t>
      </w:r>
      <w:r w:rsidR="0080688E">
        <w:rPr>
          <w:sz w:val="28"/>
          <w:szCs w:val="28"/>
        </w:rPr>
        <w:t>,</w:t>
      </w:r>
      <w:r>
        <w:rPr>
          <w:sz w:val="28"/>
          <w:szCs w:val="28"/>
        </w:rPr>
        <w:t xml:space="preserve"> оформлено належ</w:t>
      </w:r>
      <w:r w:rsidR="00B138D3">
        <w:rPr>
          <w:sz w:val="28"/>
          <w:szCs w:val="28"/>
        </w:rPr>
        <w:t>ним</w:t>
      </w:r>
      <w:r w:rsidR="0080688E">
        <w:rPr>
          <w:sz w:val="28"/>
          <w:szCs w:val="28"/>
        </w:rPr>
        <w:t xml:space="preserve"> чином.</w:t>
      </w:r>
    </w:p>
    <w:p w:rsidR="0080688E" w:rsidRPr="0085052B" w:rsidRDefault="003D370A" w:rsidP="0030042B">
      <w:pPr>
        <w:ind w:left="-284" w:firstLine="992"/>
        <w:contextualSpacing/>
        <w:jc w:val="both"/>
        <w:rPr>
          <w:sz w:val="28"/>
          <w:szCs w:val="28"/>
        </w:rPr>
      </w:pPr>
      <w:proofErr w:type="spellStart"/>
      <w:r w:rsidRPr="00391AD8">
        <w:rPr>
          <w:sz w:val="28"/>
          <w:szCs w:val="28"/>
        </w:rPr>
        <w:t>Штейнберг</w:t>
      </w:r>
      <w:proofErr w:type="spellEnd"/>
      <w:r w:rsidRPr="00391AD8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391AD8">
        <w:rPr>
          <w:sz w:val="28"/>
          <w:szCs w:val="28"/>
        </w:rPr>
        <w:t>Хорольської</w:t>
      </w:r>
      <w:proofErr w:type="spellEnd"/>
      <w:r w:rsidRPr="00391AD8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>, відповіла, що</w:t>
      </w:r>
      <w:r w:rsidR="004C539B">
        <w:rPr>
          <w:sz w:val="28"/>
          <w:szCs w:val="28"/>
        </w:rPr>
        <w:t xml:space="preserve"> відділ освіти є </w:t>
      </w:r>
      <w:r w:rsidR="0097592A">
        <w:rPr>
          <w:sz w:val="28"/>
          <w:szCs w:val="28"/>
        </w:rPr>
        <w:t>балансоутримувачем, а це питання</w:t>
      </w:r>
      <w:r w:rsidR="004C539B">
        <w:rPr>
          <w:sz w:val="28"/>
          <w:szCs w:val="28"/>
        </w:rPr>
        <w:t xml:space="preserve"> більше стосується відділу управління майном виконавчого комітету міської ради</w:t>
      </w:r>
      <w:r w:rsidR="0097592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7131B2">
        <w:rPr>
          <w:sz w:val="28"/>
          <w:szCs w:val="28"/>
        </w:rPr>
        <w:t>«За» – 19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30042B" w:rsidRPr="00391AD8">
        <w:rPr>
          <w:b/>
          <w:bCs/>
          <w:sz w:val="28"/>
          <w:szCs w:val="28"/>
        </w:rPr>
        <w:t>Про внесення змін та затвердження Статуту опорного закладу «</w:t>
      </w:r>
      <w:proofErr w:type="spellStart"/>
      <w:r w:rsidR="0030042B" w:rsidRPr="00391AD8">
        <w:rPr>
          <w:b/>
          <w:bCs/>
          <w:sz w:val="28"/>
          <w:szCs w:val="28"/>
        </w:rPr>
        <w:t>Хорольська</w:t>
      </w:r>
      <w:proofErr w:type="spellEnd"/>
      <w:r w:rsidR="0030042B" w:rsidRPr="00391AD8">
        <w:rPr>
          <w:b/>
          <w:bCs/>
          <w:sz w:val="28"/>
          <w:szCs w:val="28"/>
        </w:rPr>
        <w:t xml:space="preserve"> гімназія </w:t>
      </w:r>
      <w:proofErr w:type="spellStart"/>
      <w:r w:rsidR="0030042B" w:rsidRPr="00391AD8">
        <w:rPr>
          <w:b/>
          <w:bCs/>
          <w:sz w:val="28"/>
          <w:szCs w:val="28"/>
        </w:rPr>
        <w:t>Хорольської</w:t>
      </w:r>
      <w:proofErr w:type="spellEnd"/>
      <w:r w:rsidR="0030042B" w:rsidRPr="00391AD8">
        <w:rPr>
          <w:b/>
          <w:bCs/>
          <w:sz w:val="28"/>
          <w:szCs w:val="28"/>
        </w:rPr>
        <w:t xml:space="preserve"> міської ради Лубенського району Полтавської області» в новій редакції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CB5A9B" w:rsidRPr="00391AD8" w:rsidRDefault="00CB5A9B" w:rsidP="00CB5A9B">
      <w:pPr>
        <w:tabs>
          <w:tab w:val="left" w:pos="709"/>
        </w:tabs>
        <w:ind w:right="141"/>
        <w:contextualSpacing/>
        <w:jc w:val="both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6678F0">
        <w:rPr>
          <w:b/>
          <w:color w:val="000000"/>
          <w:sz w:val="28"/>
          <w:szCs w:val="28"/>
        </w:rPr>
        <w:t xml:space="preserve">11. </w:t>
      </w:r>
      <w:r w:rsidR="006678F0" w:rsidRPr="005D559E">
        <w:rPr>
          <w:b/>
          <w:color w:val="000000"/>
          <w:sz w:val="28"/>
          <w:szCs w:val="28"/>
        </w:rPr>
        <w:t>СЛУХАЛИ</w:t>
      </w:r>
      <w:r w:rsidR="006678F0">
        <w:rPr>
          <w:b/>
          <w:color w:val="000000"/>
          <w:sz w:val="28"/>
          <w:szCs w:val="28"/>
        </w:rPr>
        <w:t>:</w:t>
      </w:r>
      <w:r w:rsidRPr="00CB5A9B">
        <w:rPr>
          <w:b/>
          <w:bCs/>
          <w:sz w:val="28"/>
          <w:szCs w:val="28"/>
        </w:rPr>
        <w:t xml:space="preserve"> </w:t>
      </w:r>
      <w:r w:rsidRPr="00391AD8">
        <w:rPr>
          <w:b/>
          <w:bCs/>
          <w:sz w:val="28"/>
          <w:szCs w:val="28"/>
        </w:rPr>
        <w:t xml:space="preserve">Про внесення змін до структури та загальної чисельності відділу освіти, молоді та спорту </w:t>
      </w:r>
      <w:proofErr w:type="spellStart"/>
      <w:r w:rsidRPr="00391AD8">
        <w:rPr>
          <w:b/>
          <w:bCs/>
          <w:sz w:val="28"/>
          <w:szCs w:val="28"/>
        </w:rPr>
        <w:t>Хорольської</w:t>
      </w:r>
      <w:proofErr w:type="spellEnd"/>
      <w:r w:rsidRPr="00391AD8">
        <w:rPr>
          <w:b/>
          <w:bCs/>
          <w:sz w:val="28"/>
          <w:szCs w:val="28"/>
        </w:rPr>
        <w:t xml:space="preserve"> міської ради Лубенського району Полтавської області.</w:t>
      </w:r>
    </w:p>
    <w:p w:rsidR="006678F0" w:rsidRPr="0085052B" w:rsidRDefault="00CB5A9B" w:rsidP="00CB5A9B">
      <w:pPr>
        <w:ind w:left="-284" w:firstLine="992"/>
        <w:contextualSpacing/>
        <w:jc w:val="both"/>
        <w:rPr>
          <w:sz w:val="28"/>
          <w:szCs w:val="28"/>
        </w:rPr>
      </w:pPr>
      <w:r w:rsidRPr="00391AD8">
        <w:rPr>
          <w:sz w:val="28"/>
          <w:szCs w:val="28"/>
        </w:rPr>
        <w:t xml:space="preserve">Доповідає: </w:t>
      </w:r>
      <w:proofErr w:type="spellStart"/>
      <w:r w:rsidRPr="00391AD8">
        <w:rPr>
          <w:sz w:val="28"/>
          <w:szCs w:val="28"/>
        </w:rPr>
        <w:t>Штейнберг</w:t>
      </w:r>
      <w:proofErr w:type="spellEnd"/>
      <w:r w:rsidRPr="00391AD8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391AD8">
        <w:rPr>
          <w:sz w:val="28"/>
          <w:szCs w:val="28"/>
        </w:rPr>
        <w:t>Хорольської</w:t>
      </w:r>
      <w:proofErr w:type="spellEnd"/>
      <w:r w:rsidRPr="00391AD8">
        <w:rPr>
          <w:sz w:val="28"/>
          <w:szCs w:val="28"/>
        </w:rPr>
        <w:t xml:space="preserve"> міської ради.</w:t>
      </w:r>
      <w:r w:rsidR="006678F0">
        <w:rPr>
          <w:color w:val="000000" w:themeColor="text1"/>
          <w:sz w:val="28"/>
          <w:szCs w:val="28"/>
        </w:rPr>
        <w:t xml:space="preserve"> 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CB5A9B" w:rsidRPr="00391AD8">
        <w:rPr>
          <w:b/>
          <w:bCs/>
          <w:sz w:val="28"/>
          <w:szCs w:val="28"/>
        </w:rPr>
        <w:t xml:space="preserve">Про внесення змін до структури та загальної чисельності відділу освіти, молоді та спорту </w:t>
      </w:r>
      <w:proofErr w:type="spellStart"/>
      <w:r w:rsidR="00CB5A9B" w:rsidRPr="00391AD8">
        <w:rPr>
          <w:b/>
          <w:bCs/>
          <w:sz w:val="28"/>
          <w:szCs w:val="28"/>
        </w:rPr>
        <w:t>Хорольської</w:t>
      </w:r>
      <w:proofErr w:type="spellEnd"/>
      <w:r w:rsidR="00CB5A9B" w:rsidRPr="00391AD8">
        <w:rPr>
          <w:b/>
          <w:bCs/>
          <w:sz w:val="28"/>
          <w:szCs w:val="28"/>
        </w:rPr>
        <w:t xml:space="preserve"> міської ради Лубенського району Полтавської області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CD317C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6678F0" w:rsidRDefault="006678F0" w:rsidP="006678F0">
      <w:pPr>
        <w:contextualSpacing/>
        <w:jc w:val="both"/>
        <w:rPr>
          <w:b/>
          <w:color w:val="000000"/>
          <w:sz w:val="28"/>
          <w:szCs w:val="28"/>
        </w:rPr>
      </w:pPr>
    </w:p>
    <w:p w:rsidR="00CB5A9B" w:rsidRPr="00391AD8" w:rsidRDefault="00CB5A9B" w:rsidP="00CB5A9B">
      <w:pPr>
        <w:tabs>
          <w:tab w:val="left" w:pos="709"/>
        </w:tabs>
        <w:ind w:right="141"/>
        <w:contextualSpacing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6678F0">
        <w:rPr>
          <w:b/>
          <w:color w:val="000000"/>
          <w:sz w:val="28"/>
          <w:szCs w:val="28"/>
        </w:rPr>
        <w:t xml:space="preserve">12. </w:t>
      </w:r>
      <w:r w:rsidR="006678F0" w:rsidRPr="005D559E">
        <w:rPr>
          <w:b/>
          <w:color w:val="000000"/>
          <w:sz w:val="28"/>
          <w:szCs w:val="28"/>
        </w:rPr>
        <w:t>СЛУХАЛИ</w:t>
      </w:r>
      <w:r w:rsidR="006678F0">
        <w:rPr>
          <w:b/>
          <w:color w:val="000000"/>
          <w:sz w:val="28"/>
          <w:szCs w:val="28"/>
        </w:rPr>
        <w:t>:</w:t>
      </w:r>
      <w:r w:rsidR="006678F0">
        <w:rPr>
          <w:color w:val="000000" w:themeColor="text1"/>
          <w:sz w:val="28"/>
          <w:szCs w:val="28"/>
        </w:rPr>
        <w:t xml:space="preserve"> </w:t>
      </w:r>
      <w:r w:rsidRPr="00391AD8">
        <w:rPr>
          <w:b/>
          <w:color w:val="000000" w:themeColor="text1"/>
          <w:sz w:val="28"/>
          <w:szCs w:val="28"/>
        </w:rPr>
        <w:t xml:space="preserve">Про погодження пропозиції Виконкому </w:t>
      </w:r>
      <w:proofErr w:type="spellStart"/>
      <w:r w:rsidRPr="00391AD8">
        <w:rPr>
          <w:b/>
          <w:color w:val="000000" w:themeColor="text1"/>
          <w:sz w:val="28"/>
          <w:szCs w:val="28"/>
        </w:rPr>
        <w:t>Хорольської</w:t>
      </w:r>
      <w:proofErr w:type="spellEnd"/>
      <w:r w:rsidRPr="00391AD8">
        <w:rPr>
          <w:b/>
          <w:color w:val="000000" w:themeColor="text1"/>
          <w:sz w:val="28"/>
          <w:szCs w:val="28"/>
        </w:rPr>
        <w:t xml:space="preserve"> міськради щодо відчуження шляхом продажу на електронному аукціоні житлового будинку садибного типу по вул. Піски, будинок 3 в м. Хорол.</w:t>
      </w:r>
    </w:p>
    <w:p w:rsidR="006678F0" w:rsidRPr="0085052B" w:rsidRDefault="00CB5A9B" w:rsidP="00CB5A9B">
      <w:pPr>
        <w:ind w:left="-284" w:firstLine="992"/>
        <w:contextualSpacing/>
        <w:jc w:val="both"/>
        <w:rPr>
          <w:sz w:val="28"/>
          <w:szCs w:val="28"/>
        </w:rPr>
      </w:pPr>
      <w:r w:rsidRPr="00391AD8">
        <w:rPr>
          <w:sz w:val="28"/>
          <w:szCs w:val="28"/>
        </w:rPr>
        <w:t>Доповідає: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Кіященко</w:t>
      </w:r>
      <w:proofErr w:type="spellEnd"/>
      <w:r>
        <w:rPr>
          <w:sz w:val="28"/>
          <w:szCs w:val="28"/>
        </w:rPr>
        <w:t xml:space="preserve"> М.В. </w:t>
      </w:r>
      <w:r w:rsidRPr="00391AD8">
        <w:rPr>
          <w:sz w:val="28"/>
          <w:szCs w:val="28"/>
        </w:rPr>
        <w:t>–</w:t>
      </w:r>
      <w:r>
        <w:rPr>
          <w:sz w:val="28"/>
          <w:szCs w:val="28"/>
        </w:rPr>
        <w:t xml:space="preserve"> головний спеціаліст </w:t>
      </w:r>
      <w:r w:rsidRPr="00391AD8">
        <w:rPr>
          <w:sz w:val="28"/>
          <w:szCs w:val="28"/>
        </w:rPr>
        <w:t xml:space="preserve">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391AD8">
        <w:rPr>
          <w:sz w:val="28"/>
          <w:szCs w:val="28"/>
        </w:rPr>
        <w:t>Хорольської</w:t>
      </w:r>
      <w:proofErr w:type="spellEnd"/>
      <w:r w:rsidRPr="00391AD8">
        <w:rPr>
          <w:sz w:val="28"/>
          <w:szCs w:val="28"/>
        </w:rPr>
        <w:t xml:space="preserve"> міської ради.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CD317C">
        <w:rPr>
          <w:sz w:val="28"/>
          <w:szCs w:val="28"/>
        </w:rPr>
        <w:t>«За» – 19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CB5A9B" w:rsidRPr="00391AD8">
        <w:rPr>
          <w:b/>
          <w:color w:val="000000" w:themeColor="text1"/>
          <w:sz w:val="28"/>
          <w:szCs w:val="28"/>
        </w:rPr>
        <w:t xml:space="preserve">Про погодження пропозиції Виконкому </w:t>
      </w:r>
      <w:proofErr w:type="spellStart"/>
      <w:r w:rsidR="00CB5A9B" w:rsidRPr="00391AD8">
        <w:rPr>
          <w:b/>
          <w:color w:val="000000" w:themeColor="text1"/>
          <w:sz w:val="28"/>
          <w:szCs w:val="28"/>
        </w:rPr>
        <w:t>Хорольської</w:t>
      </w:r>
      <w:proofErr w:type="spellEnd"/>
      <w:r w:rsidR="00CB5A9B" w:rsidRPr="00391AD8">
        <w:rPr>
          <w:b/>
          <w:color w:val="000000" w:themeColor="text1"/>
          <w:sz w:val="28"/>
          <w:szCs w:val="28"/>
        </w:rPr>
        <w:t xml:space="preserve"> міськради щодо відчуження шляхом продажу на електронному аукціоні житлового будинку садибного типу по вул. Піски, будинок 3 в м. Хорол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jc w:val="both"/>
        <w:rPr>
          <w:sz w:val="28"/>
          <w:szCs w:val="28"/>
        </w:rPr>
      </w:pPr>
    </w:p>
    <w:p w:rsidR="00F617C5" w:rsidRPr="00391AD8" w:rsidRDefault="00F617C5" w:rsidP="00F617C5">
      <w:pPr>
        <w:tabs>
          <w:tab w:val="left" w:pos="709"/>
        </w:tabs>
        <w:ind w:right="141"/>
        <w:contextualSpacing/>
        <w:jc w:val="both"/>
        <w:rPr>
          <w:b/>
          <w:sz w:val="28"/>
          <w:szCs w:val="28"/>
          <w:bdr w:val="none" w:sz="0" w:space="0" w:color="auto" w:frame="1"/>
          <w:lang w:eastAsia="uk-UA"/>
        </w:rPr>
      </w:pPr>
      <w:r>
        <w:rPr>
          <w:b/>
          <w:color w:val="000000"/>
          <w:sz w:val="28"/>
          <w:szCs w:val="28"/>
        </w:rPr>
        <w:tab/>
      </w:r>
      <w:r w:rsidR="006678F0">
        <w:rPr>
          <w:b/>
          <w:color w:val="000000"/>
          <w:sz w:val="28"/>
          <w:szCs w:val="28"/>
        </w:rPr>
        <w:t xml:space="preserve">13. </w:t>
      </w:r>
      <w:r w:rsidR="006678F0" w:rsidRPr="005D559E">
        <w:rPr>
          <w:b/>
          <w:color w:val="000000"/>
          <w:sz w:val="28"/>
          <w:szCs w:val="28"/>
        </w:rPr>
        <w:t>СЛУХАЛИ</w:t>
      </w:r>
      <w:r w:rsidR="006678F0">
        <w:rPr>
          <w:b/>
          <w:color w:val="000000"/>
          <w:sz w:val="28"/>
          <w:szCs w:val="28"/>
        </w:rPr>
        <w:t>:</w:t>
      </w:r>
      <w:r w:rsidRPr="00F617C5">
        <w:rPr>
          <w:b/>
          <w:sz w:val="28"/>
          <w:szCs w:val="28"/>
          <w:bdr w:val="none" w:sz="0" w:space="0" w:color="auto" w:frame="1"/>
          <w:lang w:eastAsia="uk-UA"/>
        </w:rPr>
        <w:t xml:space="preserve"> </w:t>
      </w:r>
      <w:r w:rsidRPr="00391AD8">
        <w:rPr>
          <w:b/>
          <w:sz w:val="28"/>
          <w:szCs w:val="28"/>
          <w:bdr w:val="none" w:sz="0" w:space="0" w:color="auto" w:frame="1"/>
          <w:lang w:eastAsia="uk-UA"/>
        </w:rPr>
        <w:t>Про погодження пропозиції виконавчого комітету щодо взяття на баланс 10/50 частки спільної часткової власності житлового будинку садибного типу, літ.А-1 по вул. Незалежності, будинок 104 в м. Хорол.</w:t>
      </w:r>
    </w:p>
    <w:p w:rsidR="006678F0" w:rsidRPr="0085052B" w:rsidRDefault="00F617C5" w:rsidP="00F617C5">
      <w:pPr>
        <w:ind w:left="-284" w:firstLine="992"/>
        <w:contextualSpacing/>
        <w:jc w:val="both"/>
        <w:rPr>
          <w:sz w:val="28"/>
          <w:szCs w:val="28"/>
        </w:rPr>
      </w:pPr>
      <w:r w:rsidRPr="00391AD8">
        <w:rPr>
          <w:sz w:val="28"/>
          <w:szCs w:val="28"/>
        </w:rPr>
        <w:t>Доповідає: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Кіященко</w:t>
      </w:r>
      <w:proofErr w:type="spellEnd"/>
      <w:r>
        <w:rPr>
          <w:sz w:val="28"/>
          <w:szCs w:val="28"/>
        </w:rPr>
        <w:t xml:space="preserve"> М.В. </w:t>
      </w:r>
      <w:r w:rsidRPr="00391AD8">
        <w:rPr>
          <w:sz w:val="28"/>
          <w:szCs w:val="28"/>
        </w:rPr>
        <w:t>–</w:t>
      </w:r>
      <w:r>
        <w:rPr>
          <w:sz w:val="28"/>
          <w:szCs w:val="28"/>
        </w:rPr>
        <w:t xml:space="preserve"> головний спеціаліст </w:t>
      </w:r>
      <w:r w:rsidRPr="00391AD8">
        <w:rPr>
          <w:sz w:val="28"/>
          <w:szCs w:val="28"/>
        </w:rPr>
        <w:t xml:space="preserve">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391AD8">
        <w:rPr>
          <w:sz w:val="28"/>
          <w:szCs w:val="28"/>
        </w:rPr>
        <w:t>Хорольської</w:t>
      </w:r>
      <w:proofErr w:type="spellEnd"/>
      <w:r w:rsidRPr="00391AD8">
        <w:rPr>
          <w:sz w:val="28"/>
          <w:szCs w:val="28"/>
        </w:rPr>
        <w:t xml:space="preserve"> міської ради.</w:t>
      </w:r>
      <w:r w:rsidR="006678F0">
        <w:rPr>
          <w:color w:val="000000" w:themeColor="text1"/>
          <w:sz w:val="28"/>
          <w:szCs w:val="28"/>
        </w:rPr>
        <w:t xml:space="preserve"> 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3C5C52">
        <w:rPr>
          <w:sz w:val="28"/>
          <w:szCs w:val="28"/>
        </w:rPr>
        <w:t>«За» – 19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F617C5" w:rsidRPr="00391AD8">
        <w:rPr>
          <w:b/>
          <w:sz w:val="28"/>
          <w:szCs w:val="28"/>
          <w:bdr w:val="none" w:sz="0" w:space="0" w:color="auto" w:frame="1"/>
          <w:lang w:eastAsia="uk-UA"/>
        </w:rPr>
        <w:t>Про погодження пропозиції виконавчого комітету щодо взяття на баланс 10/50 частки спільної часткової власності житлового будинку садибного типу, літ.А-1 по вул. Незалежності, будинок 104 в м. Хорол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jc w:val="both"/>
        <w:rPr>
          <w:sz w:val="28"/>
          <w:szCs w:val="28"/>
        </w:rPr>
      </w:pPr>
    </w:p>
    <w:p w:rsidR="00EE4739" w:rsidRPr="00391AD8" w:rsidRDefault="00EE4739" w:rsidP="00EE4739">
      <w:pPr>
        <w:tabs>
          <w:tab w:val="left" w:pos="709"/>
        </w:tabs>
        <w:ind w:right="141"/>
        <w:contextualSpacing/>
        <w:jc w:val="both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6678F0">
        <w:rPr>
          <w:b/>
          <w:color w:val="000000"/>
          <w:sz w:val="28"/>
          <w:szCs w:val="28"/>
        </w:rPr>
        <w:t xml:space="preserve">14. </w:t>
      </w:r>
      <w:r w:rsidR="006678F0" w:rsidRPr="005D559E">
        <w:rPr>
          <w:b/>
          <w:color w:val="000000"/>
          <w:sz w:val="28"/>
          <w:szCs w:val="28"/>
        </w:rPr>
        <w:t>СЛУХАЛИ</w:t>
      </w:r>
      <w:r w:rsidR="006678F0">
        <w:rPr>
          <w:b/>
          <w:color w:val="000000"/>
          <w:sz w:val="28"/>
          <w:szCs w:val="28"/>
        </w:rPr>
        <w:t>:</w:t>
      </w:r>
      <w:r w:rsidR="006678F0">
        <w:rPr>
          <w:color w:val="000000" w:themeColor="text1"/>
          <w:sz w:val="28"/>
          <w:szCs w:val="28"/>
        </w:rPr>
        <w:t xml:space="preserve"> </w:t>
      </w:r>
      <w:r w:rsidRPr="00391AD8">
        <w:rPr>
          <w:b/>
          <w:bCs/>
          <w:sz w:val="28"/>
          <w:szCs w:val="28"/>
        </w:rPr>
        <w:t>Про проведення земельних торгів у формі електронного аукціону (1,73 га).</w:t>
      </w:r>
    </w:p>
    <w:p w:rsidR="006678F0" w:rsidRPr="0085052B" w:rsidRDefault="00EE4739" w:rsidP="00EE4739">
      <w:pPr>
        <w:ind w:left="-284" w:firstLine="992"/>
        <w:contextualSpacing/>
        <w:jc w:val="both"/>
        <w:rPr>
          <w:sz w:val="28"/>
          <w:szCs w:val="28"/>
        </w:rPr>
      </w:pPr>
      <w:r w:rsidRPr="00391AD8">
        <w:rPr>
          <w:sz w:val="28"/>
          <w:szCs w:val="28"/>
        </w:rPr>
        <w:lastRenderedPageBreak/>
        <w:t xml:space="preserve">Доповідає: </w:t>
      </w:r>
      <w:proofErr w:type="spellStart"/>
      <w:r>
        <w:rPr>
          <w:sz w:val="28"/>
          <w:szCs w:val="28"/>
        </w:rPr>
        <w:t>Горчакова</w:t>
      </w:r>
      <w:proofErr w:type="spellEnd"/>
      <w:r w:rsidRPr="00391AD8">
        <w:rPr>
          <w:sz w:val="28"/>
          <w:szCs w:val="28"/>
        </w:rPr>
        <w:t xml:space="preserve"> </w:t>
      </w:r>
      <w:r>
        <w:rPr>
          <w:sz w:val="28"/>
          <w:szCs w:val="28"/>
        </w:rPr>
        <w:t>Т.А.</w:t>
      </w:r>
      <w:r w:rsidRPr="00391AD8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головний спеціаліст - </w:t>
      </w:r>
      <w:r w:rsidRPr="00391AD8">
        <w:rPr>
          <w:sz w:val="28"/>
          <w:szCs w:val="28"/>
        </w:rPr>
        <w:t xml:space="preserve">державний інспектор  сектору з питань державного контролю за використанням та охороною земель виконавчого комітету </w:t>
      </w:r>
      <w:proofErr w:type="spellStart"/>
      <w:r w:rsidRPr="00391AD8">
        <w:rPr>
          <w:sz w:val="28"/>
          <w:szCs w:val="28"/>
        </w:rPr>
        <w:t>Хорольської</w:t>
      </w:r>
      <w:proofErr w:type="spellEnd"/>
      <w:r w:rsidRPr="00391AD8">
        <w:rPr>
          <w:sz w:val="28"/>
          <w:szCs w:val="28"/>
        </w:rPr>
        <w:t xml:space="preserve"> міської ради.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E4739" w:rsidRPr="00391AD8">
        <w:rPr>
          <w:b/>
          <w:bCs/>
          <w:sz w:val="28"/>
          <w:szCs w:val="28"/>
        </w:rPr>
        <w:t>Про проведення земельних торгів у формі електронного аукціону (1,73 га)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3C5C52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6678F0" w:rsidRDefault="006678F0" w:rsidP="006678F0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EE4739" w:rsidRPr="008329B3" w:rsidRDefault="00EE4739" w:rsidP="00EE4739">
      <w:pPr>
        <w:tabs>
          <w:tab w:val="left" w:pos="709"/>
        </w:tabs>
        <w:ind w:right="141"/>
        <w:contextualSpacing/>
        <w:jc w:val="both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6678F0">
        <w:rPr>
          <w:b/>
          <w:color w:val="000000"/>
          <w:sz w:val="28"/>
          <w:szCs w:val="28"/>
        </w:rPr>
        <w:t xml:space="preserve">15. </w:t>
      </w:r>
      <w:r w:rsidR="006678F0" w:rsidRPr="005D559E">
        <w:rPr>
          <w:b/>
          <w:color w:val="000000"/>
          <w:sz w:val="28"/>
          <w:szCs w:val="28"/>
        </w:rPr>
        <w:t>СЛУХАЛИ</w:t>
      </w:r>
      <w:r w:rsidR="006678F0">
        <w:rPr>
          <w:b/>
          <w:color w:val="000000"/>
          <w:sz w:val="28"/>
          <w:szCs w:val="28"/>
        </w:rPr>
        <w:t>:</w:t>
      </w:r>
      <w:r w:rsidRPr="00EE4739">
        <w:rPr>
          <w:b/>
          <w:bCs/>
          <w:color w:val="000000"/>
          <w:sz w:val="28"/>
          <w:szCs w:val="28"/>
        </w:rPr>
        <w:t xml:space="preserve"> </w:t>
      </w:r>
      <w:r w:rsidRPr="008329B3">
        <w:rPr>
          <w:b/>
          <w:bCs/>
          <w:color w:val="000000"/>
          <w:sz w:val="28"/>
          <w:szCs w:val="28"/>
        </w:rPr>
        <w:t>Про розробку документації із землеустрою з метою актуалізації відомостей у ДЗК.</w:t>
      </w:r>
    </w:p>
    <w:p w:rsidR="006678F0" w:rsidRDefault="00EE4739" w:rsidP="00EE4739">
      <w:pPr>
        <w:ind w:left="-284" w:firstLine="992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Доповідає: </w:t>
      </w:r>
      <w:proofErr w:type="spellStart"/>
      <w:r>
        <w:rPr>
          <w:sz w:val="28"/>
          <w:szCs w:val="28"/>
        </w:rPr>
        <w:t>Горчакова</w:t>
      </w:r>
      <w:proofErr w:type="spellEnd"/>
      <w:r>
        <w:rPr>
          <w:sz w:val="28"/>
          <w:szCs w:val="28"/>
        </w:rPr>
        <w:t xml:space="preserve"> Т.А.</w:t>
      </w:r>
      <w:r w:rsidRPr="008329B3">
        <w:rPr>
          <w:sz w:val="28"/>
          <w:szCs w:val="28"/>
        </w:rPr>
        <w:t xml:space="preserve"> – головний спеціаліст - державний інспектор  сектору з питань державного контролю за використанням та охороною земель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  <w:r w:rsidR="006678F0">
        <w:rPr>
          <w:color w:val="000000" w:themeColor="text1"/>
          <w:sz w:val="28"/>
          <w:szCs w:val="28"/>
        </w:rPr>
        <w:t xml:space="preserve"> </w:t>
      </w:r>
    </w:p>
    <w:p w:rsidR="00511BB6" w:rsidRPr="0085052B" w:rsidRDefault="00511BB6" w:rsidP="00EE4739">
      <w:pPr>
        <w:ind w:left="-284" w:firstLine="992"/>
        <w:contextualSpacing/>
        <w:jc w:val="both"/>
        <w:rPr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Олексенко</w:t>
      </w:r>
      <w:proofErr w:type="spellEnd"/>
      <w:r>
        <w:rPr>
          <w:color w:val="000000" w:themeColor="text1"/>
          <w:sz w:val="28"/>
          <w:szCs w:val="28"/>
        </w:rPr>
        <w:t xml:space="preserve"> В.І. – депутат міської ради, </w:t>
      </w:r>
      <w:r w:rsidR="00F21D51">
        <w:rPr>
          <w:color w:val="000000" w:themeColor="text1"/>
          <w:sz w:val="28"/>
          <w:szCs w:val="28"/>
        </w:rPr>
        <w:t>поцікавився, чи є інформаці</w:t>
      </w:r>
      <w:r w:rsidR="0097592A">
        <w:rPr>
          <w:color w:val="000000" w:themeColor="text1"/>
          <w:sz w:val="28"/>
          <w:szCs w:val="28"/>
        </w:rPr>
        <w:t>я</w:t>
      </w:r>
      <w:r w:rsidR="00F21D51">
        <w:rPr>
          <w:color w:val="000000" w:themeColor="text1"/>
          <w:sz w:val="28"/>
          <w:szCs w:val="28"/>
        </w:rPr>
        <w:t xml:space="preserve"> щодо кількості земель, за </w:t>
      </w:r>
      <w:r w:rsidR="00685361">
        <w:rPr>
          <w:color w:val="000000" w:themeColor="text1"/>
          <w:sz w:val="28"/>
          <w:szCs w:val="28"/>
        </w:rPr>
        <w:t xml:space="preserve"> користування якими з тих чи інших причин не сплачується орендна плата та </w:t>
      </w:r>
      <w:r w:rsidR="00F21D51">
        <w:rPr>
          <w:color w:val="000000" w:themeColor="text1"/>
          <w:sz w:val="28"/>
          <w:szCs w:val="28"/>
        </w:rPr>
        <w:t>наголосив на посил</w:t>
      </w:r>
      <w:r w:rsidR="00ED51C2">
        <w:rPr>
          <w:color w:val="000000" w:themeColor="text1"/>
          <w:sz w:val="28"/>
          <w:szCs w:val="28"/>
        </w:rPr>
        <w:t>енні</w:t>
      </w:r>
      <w:r w:rsidR="00685361">
        <w:rPr>
          <w:color w:val="000000" w:themeColor="text1"/>
          <w:sz w:val="28"/>
          <w:szCs w:val="28"/>
        </w:rPr>
        <w:t xml:space="preserve"> контролю за моніторингом </w:t>
      </w:r>
      <w:r w:rsidR="00DA57DE">
        <w:rPr>
          <w:color w:val="000000" w:themeColor="text1"/>
          <w:sz w:val="28"/>
          <w:szCs w:val="28"/>
        </w:rPr>
        <w:t>та вжиттю заходів по усуненню цієї проблеми.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E4739" w:rsidRPr="008329B3">
        <w:rPr>
          <w:b/>
          <w:bCs/>
          <w:color w:val="000000"/>
          <w:sz w:val="28"/>
          <w:szCs w:val="28"/>
        </w:rPr>
        <w:t>Про розробку документації із землеустрою з метою актуалізації відомостей у ДЗК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3C5C52">
        <w:rPr>
          <w:bCs/>
          <w:sz w:val="28"/>
          <w:szCs w:val="28"/>
        </w:rPr>
        <w:t xml:space="preserve"> одноголосно</w:t>
      </w:r>
      <w:r w:rsidR="003C5C52" w:rsidRPr="00587F0C">
        <w:rPr>
          <w:bCs/>
          <w:sz w:val="28"/>
          <w:szCs w:val="28"/>
        </w:rPr>
        <w:t>.</w:t>
      </w:r>
    </w:p>
    <w:p w:rsidR="006678F0" w:rsidRDefault="006678F0" w:rsidP="006678F0">
      <w:pPr>
        <w:contextualSpacing/>
        <w:jc w:val="both"/>
        <w:rPr>
          <w:b/>
          <w:color w:val="000000"/>
          <w:sz w:val="28"/>
          <w:szCs w:val="28"/>
        </w:rPr>
      </w:pPr>
    </w:p>
    <w:p w:rsidR="00605B99" w:rsidRPr="008329B3" w:rsidRDefault="00605B99" w:rsidP="00605B99">
      <w:pPr>
        <w:tabs>
          <w:tab w:val="left" w:pos="709"/>
        </w:tabs>
        <w:ind w:right="141"/>
        <w:contextualSpacing/>
        <w:jc w:val="both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6678F0">
        <w:rPr>
          <w:b/>
          <w:color w:val="000000"/>
          <w:sz w:val="28"/>
          <w:szCs w:val="28"/>
        </w:rPr>
        <w:t xml:space="preserve">16. </w:t>
      </w:r>
      <w:r w:rsidR="006678F0" w:rsidRPr="005D559E">
        <w:rPr>
          <w:b/>
          <w:color w:val="000000"/>
          <w:sz w:val="28"/>
          <w:szCs w:val="28"/>
        </w:rPr>
        <w:t>СЛУХАЛИ</w:t>
      </w:r>
      <w:r w:rsidR="006678F0">
        <w:rPr>
          <w:b/>
          <w:color w:val="000000"/>
          <w:sz w:val="28"/>
          <w:szCs w:val="28"/>
        </w:rPr>
        <w:t>:</w:t>
      </w:r>
      <w:r w:rsidR="006678F0">
        <w:rPr>
          <w:color w:val="000000" w:themeColor="text1"/>
          <w:sz w:val="28"/>
          <w:szCs w:val="28"/>
        </w:rPr>
        <w:t xml:space="preserve"> </w:t>
      </w:r>
      <w:r w:rsidRPr="008329B3">
        <w:rPr>
          <w:b/>
          <w:bCs/>
          <w:sz w:val="28"/>
          <w:szCs w:val="28"/>
        </w:rPr>
        <w:t xml:space="preserve">Про внесення змін до Порядку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</w:t>
      </w:r>
      <w:proofErr w:type="spellStart"/>
      <w:r w:rsidRPr="008329B3">
        <w:rPr>
          <w:b/>
          <w:bCs/>
          <w:sz w:val="28"/>
          <w:szCs w:val="28"/>
        </w:rPr>
        <w:t>Хорольської</w:t>
      </w:r>
      <w:proofErr w:type="spellEnd"/>
      <w:r w:rsidRPr="008329B3">
        <w:rPr>
          <w:b/>
          <w:bCs/>
          <w:sz w:val="28"/>
          <w:szCs w:val="28"/>
        </w:rPr>
        <w:t xml:space="preserve"> </w:t>
      </w:r>
      <w:r w:rsidRPr="008329B3">
        <w:rPr>
          <w:b/>
          <w:bCs/>
          <w:color w:val="000000"/>
          <w:sz w:val="28"/>
          <w:szCs w:val="28"/>
          <w:shd w:val="clear" w:color="auto" w:fill="FFFFFF"/>
        </w:rPr>
        <w:t>міської територіальної</w:t>
      </w:r>
      <w:r w:rsidRPr="008329B3">
        <w:rPr>
          <w:b/>
          <w:bCs/>
          <w:sz w:val="28"/>
          <w:szCs w:val="28"/>
        </w:rPr>
        <w:t xml:space="preserve"> громади. </w:t>
      </w:r>
    </w:p>
    <w:p w:rsidR="006678F0" w:rsidRPr="0085052B" w:rsidRDefault="00605B99" w:rsidP="00605B99">
      <w:pPr>
        <w:ind w:left="-284" w:firstLine="99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Доповідає: </w:t>
      </w:r>
      <w:proofErr w:type="spellStart"/>
      <w:r>
        <w:rPr>
          <w:sz w:val="28"/>
          <w:szCs w:val="28"/>
        </w:rPr>
        <w:t>Горчакова</w:t>
      </w:r>
      <w:proofErr w:type="spellEnd"/>
      <w:r>
        <w:rPr>
          <w:sz w:val="28"/>
          <w:szCs w:val="28"/>
        </w:rPr>
        <w:t xml:space="preserve"> Т.А.</w:t>
      </w:r>
      <w:r w:rsidRPr="008329B3">
        <w:rPr>
          <w:sz w:val="28"/>
          <w:szCs w:val="28"/>
        </w:rPr>
        <w:t xml:space="preserve"> – головний спеціаліст - державний інспектор  сектору з питань державного контролю за використанням та охороною земель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D90C84">
        <w:rPr>
          <w:sz w:val="28"/>
          <w:szCs w:val="28"/>
        </w:rPr>
        <w:t>«За» – 18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D90C84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6678F0"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05B99" w:rsidRPr="008329B3">
        <w:rPr>
          <w:b/>
          <w:bCs/>
          <w:sz w:val="28"/>
          <w:szCs w:val="28"/>
        </w:rPr>
        <w:t xml:space="preserve">Про внесення змін до Порядку здійснення державного контролю за порушенням земельного законодавства та відшкодування безпідставно збережених коштів за використання земель комунальної власності </w:t>
      </w:r>
      <w:proofErr w:type="spellStart"/>
      <w:r w:rsidR="00605B99" w:rsidRPr="008329B3">
        <w:rPr>
          <w:b/>
          <w:bCs/>
          <w:sz w:val="28"/>
          <w:szCs w:val="28"/>
        </w:rPr>
        <w:t>Хорольської</w:t>
      </w:r>
      <w:proofErr w:type="spellEnd"/>
      <w:r w:rsidR="00605B99" w:rsidRPr="008329B3">
        <w:rPr>
          <w:b/>
          <w:bCs/>
          <w:sz w:val="28"/>
          <w:szCs w:val="28"/>
        </w:rPr>
        <w:t xml:space="preserve"> </w:t>
      </w:r>
      <w:r w:rsidR="00605B99" w:rsidRPr="008329B3">
        <w:rPr>
          <w:b/>
          <w:bCs/>
          <w:color w:val="000000"/>
          <w:sz w:val="28"/>
          <w:szCs w:val="28"/>
          <w:shd w:val="clear" w:color="auto" w:fill="FFFFFF"/>
        </w:rPr>
        <w:t>міської територіальної</w:t>
      </w:r>
      <w:r w:rsidR="00605B99" w:rsidRPr="008329B3">
        <w:rPr>
          <w:b/>
          <w:bCs/>
          <w:sz w:val="28"/>
          <w:szCs w:val="28"/>
        </w:rPr>
        <w:t xml:space="preserve"> громади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jc w:val="both"/>
        <w:rPr>
          <w:sz w:val="28"/>
          <w:szCs w:val="28"/>
        </w:rPr>
      </w:pPr>
    </w:p>
    <w:p w:rsidR="000210E9" w:rsidRPr="008329B3" w:rsidRDefault="000210E9" w:rsidP="000210E9">
      <w:pPr>
        <w:tabs>
          <w:tab w:val="left" w:pos="709"/>
        </w:tabs>
        <w:ind w:right="141"/>
        <w:contextualSpacing/>
        <w:jc w:val="both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6678F0">
        <w:rPr>
          <w:b/>
          <w:color w:val="000000"/>
          <w:sz w:val="28"/>
          <w:szCs w:val="28"/>
        </w:rPr>
        <w:t xml:space="preserve">17. </w:t>
      </w:r>
      <w:r w:rsidR="006678F0" w:rsidRPr="005D559E">
        <w:rPr>
          <w:b/>
          <w:color w:val="000000"/>
          <w:sz w:val="28"/>
          <w:szCs w:val="28"/>
        </w:rPr>
        <w:t>СЛУХАЛИ</w:t>
      </w:r>
      <w:r w:rsidR="006678F0">
        <w:rPr>
          <w:b/>
          <w:color w:val="000000"/>
          <w:sz w:val="28"/>
          <w:szCs w:val="28"/>
        </w:rPr>
        <w:t>:</w:t>
      </w:r>
      <w:r w:rsidRPr="000210E9">
        <w:rPr>
          <w:b/>
          <w:bCs/>
          <w:sz w:val="28"/>
          <w:szCs w:val="28"/>
        </w:rPr>
        <w:t xml:space="preserve"> </w:t>
      </w:r>
      <w:r w:rsidRPr="008329B3">
        <w:rPr>
          <w:b/>
          <w:bCs/>
          <w:sz w:val="28"/>
          <w:szCs w:val="28"/>
        </w:rPr>
        <w:t>Про розробку документації із землеустрою.</w:t>
      </w:r>
    </w:p>
    <w:p w:rsidR="006678F0" w:rsidRPr="000210E9" w:rsidRDefault="000210E9" w:rsidP="000210E9">
      <w:pPr>
        <w:tabs>
          <w:tab w:val="left" w:pos="709"/>
        </w:tabs>
        <w:ind w:right="141"/>
        <w:contextualSpacing/>
        <w:jc w:val="both"/>
        <w:rPr>
          <w:b/>
          <w:bCs/>
          <w:sz w:val="28"/>
          <w:szCs w:val="28"/>
        </w:rPr>
      </w:pPr>
      <w:r w:rsidRPr="008329B3">
        <w:rPr>
          <w:b/>
          <w:bCs/>
          <w:sz w:val="28"/>
          <w:szCs w:val="28"/>
        </w:rPr>
        <w:tab/>
      </w:r>
      <w:r w:rsidRPr="008329B3">
        <w:rPr>
          <w:sz w:val="28"/>
          <w:szCs w:val="28"/>
        </w:rPr>
        <w:t xml:space="preserve">Доповідає: Доповідає: </w:t>
      </w:r>
      <w:proofErr w:type="spellStart"/>
      <w:r w:rsidRPr="008329B3">
        <w:rPr>
          <w:sz w:val="28"/>
          <w:szCs w:val="28"/>
        </w:rPr>
        <w:t>Горчакова</w:t>
      </w:r>
      <w:proofErr w:type="spellEnd"/>
      <w:r w:rsidRPr="008329B3">
        <w:rPr>
          <w:sz w:val="28"/>
          <w:szCs w:val="28"/>
        </w:rPr>
        <w:t xml:space="preserve"> Т.А, – головний спеціаліст - державний інспектор  сектору з питань державного контролю за використанням та охороною земель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  <w:r w:rsidR="006678F0">
        <w:rPr>
          <w:color w:val="000000" w:themeColor="text1"/>
          <w:sz w:val="28"/>
          <w:szCs w:val="28"/>
        </w:rPr>
        <w:t xml:space="preserve"> 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D90C84">
        <w:rPr>
          <w:sz w:val="28"/>
          <w:szCs w:val="28"/>
        </w:rPr>
        <w:t>«За» – 18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D90C84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6678F0"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0210E9" w:rsidRPr="008329B3">
        <w:rPr>
          <w:b/>
          <w:bCs/>
          <w:sz w:val="28"/>
          <w:szCs w:val="28"/>
        </w:rPr>
        <w:t>Про розробку документації із землеустрою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jc w:val="both"/>
        <w:rPr>
          <w:sz w:val="28"/>
          <w:szCs w:val="28"/>
        </w:rPr>
      </w:pPr>
    </w:p>
    <w:p w:rsidR="0003577F" w:rsidRPr="008329B3" w:rsidRDefault="0003577F" w:rsidP="0003577F">
      <w:pPr>
        <w:tabs>
          <w:tab w:val="left" w:pos="709"/>
        </w:tabs>
        <w:ind w:right="141"/>
        <w:contextualSpacing/>
        <w:jc w:val="both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6678F0">
        <w:rPr>
          <w:b/>
          <w:color w:val="000000"/>
          <w:sz w:val="28"/>
          <w:szCs w:val="28"/>
        </w:rPr>
        <w:t xml:space="preserve">18. </w:t>
      </w:r>
      <w:r w:rsidR="006678F0" w:rsidRPr="005D559E">
        <w:rPr>
          <w:b/>
          <w:color w:val="000000"/>
          <w:sz w:val="28"/>
          <w:szCs w:val="28"/>
        </w:rPr>
        <w:t>СЛУХАЛИ</w:t>
      </w:r>
      <w:r w:rsidR="006678F0">
        <w:rPr>
          <w:b/>
          <w:color w:val="000000"/>
          <w:sz w:val="28"/>
          <w:szCs w:val="28"/>
        </w:rPr>
        <w:t>:</w:t>
      </w:r>
      <w:r w:rsidR="006678F0">
        <w:rPr>
          <w:color w:val="000000" w:themeColor="text1"/>
          <w:sz w:val="28"/>
          <w:szCs w:val="28"/>
        </w:rPr>
        <w:t xml:space="preserve"> </w:t>
      </w:r>
      <w:r w:rsidRPr="008329B3">
        <w:rPr>
          <w:rFonts w:eastAsiaTheme="minorEastAsia"/>
          <w:b/>
          <w:bCs/>
          <w:color w:val="000000" w:themeColor="text1"/>
          <w:sz w:val="28"/>
          <w:szCs w:val="28"/>
        </w:rPr>
        <w:t>Про розробку детального плану території земельної ділянки.</w:t>
      </w:r>
    </w:p>
    <w:p w:rsidR="006678F0" w:rsidRPr="0085052B" w:rsidRDefault="0003577F" w:rsidP="0003577F">
      <w:pPr>
        <w:ind w:left="-284" w:firstLine="992"/>
        <w:contextualSpacing/>
        <w:jc w:val="both"/>
        <w:rPr>
          <w:sz w:val="28"/>
          <w:szCs w:val="28"/>
        </w:rPr>
      </w:pPr>
      <w:r w:rsidRPr="008329B3">
        <w:rPr>
          <w:rFonts w:eastAsiaTheme="minorEastAsia"/>
          <w:color w:val="000000" w:themeColor="text1"/>
          <w:sz w:val="28"/>
          <w:szCs w:val="28"/>
        </w:rPr>
        <w:t xml:space="preserve">Доповідає: </w:t>
      </w:r>
      <w:proofErr w:type="spellStart"/>
      <w:r w:rsidRPr="008329B3">
        <w:rPr>
          <w:rFonts w:eastAsiaTheme="minorEastAsia"/>
          <w:color w:val="000000" w:themeColor="text1"/>
          <w:sz w:val="28"/>
          <w:szCs w:val="28"/>
        </w:rPr>
        <w:t>Чігер</w:t>
      </w:r>
      <w:proofErr w:type="spellEnd"/>
      <w:r w:rsidRPr="008329B3">
        <w:rPr>
          <w:rFonts w:eastAsiaTheme="minorEastAsia"/>
          <w:color w:val="000000" w:themeColor="text1"/>
          <w:sz w:val="28"/>
          <w:szCs w:val="28"/>
        </w:rPr>
        <w:t xml:space="preserve"> Т.О. – начальник відділу з питань містобудування, архітектури та цивільного захисту населення виконавчого комітету міської ради.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3577F" w:rsidRPr="008329B3">
        <w:rPr>
          <w:rFonts w:eastAsiaTheme="minorEastAsia"/>
          <w:b/>
          <w:bCs/>
          <w:color w:val="000000" w:themeColor="text1"/>
          <w:sz w:val="28"/>
          <w:szCs w:val="28"/>
        </w:rPr>
        <w:t>Про розробку детального плану території земельної ділянки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D90C84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EE35BF" w:rsidRDefault="00EE35BF" w:rsidP="00EE35BF">
      <w:pPr>
        <w:tabs>
          <w:tab w:val="left" w:pos="709"/>
        </w:tabs>
        <w:ind w:right="141"/>
        <w:contextualSpacing/>
        <w:jc w:val="both"/>
        <w:rPr>
          <w:b/>
          <w:color w:val="000000"/>
          <w:sz w:val="28"/>
          <w:szCs w:val="28"/>
        </w:rPr>
      </w:pPr>
    </w:p>
    <w:p w:rsidR="006D67A8" w:rsidRPr="0085052B" w:rsidRDefault="006678F0" w:rsidP="006D67A8">
      <w:pPr>
        <w:ind w:left="-284" w:firstLine="992"/>
        <w:contextualSpacing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19.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6D67A8" w:rsidRPr="008329B3">
        <w:rPr>
          <w:b/>
          <w:bCs/>
          <w:sz w:val="28"/>
          <w:szCs w:val="28"/>
        </w:rPr>
        <w:t xml:space="preserve">Про розгляд заяви </w:t>
      </w:r>
      <w:proofErr w:type="spellStart"/>
      <w:r w:rsidR="006D67A8" w:rsidRPr="008329B3">
        <w:rPr>
          <w:b/>
          <w:bCs/>
          <w:sz w:val="28"/>
          <w:szCs w:val="28"/>
        </w:rPr>
        <w:t>гр.Іващенка</w:t>
      </w:r>
      <w:proofErr w:type="spellEnd"/>
      <w:r w:rsidR="006D67A8" w:rsidRPr="008329B3">
        <w:rPr>
          <w:b/>
          <w:bCs/>
          <w:sz w:val="28"/>
          <w:szCs w:val="28"/>
        </w:rPr>
        <w:t xml:space="preserve"> А.М.</w:t>
      </w:r>
      <w:r w:rsidR="006D67A8">
        <w:rPr>
          <w:color w:val="000000" w:themeColor="text1"/>
          <w:sz w:val="28"/>
          <w:szCs w:val="28"/>
        </w:rPr>
        <w:t xml:space="preserve"> </w:t>
      </w:r>
    </w:p>
    <w:p w:rsidR="006678F0" w:rsidRPr="006D67A8" w:rsidRDefault="006D67A8" w:rsidP="006D67A8">
      <w:pPr>
        <w:ind w:firstLine="709"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D90C84">
        <w:rPr>
          <w:sz w:val="28"/>
          <w:szCs w:val="28"/>
        </w:rPr>
        <w:t>«За» – 15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D90C84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5</w:t>
      </w:r>
      <w:r w:rsidR="006678F0"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D67A8" w:rsidRPr="008329B3">
        <w:rPr>
          <w:b/>
          <w:bCs/>
          <w:sz w:val="28"/>
          <w:szCs w:val="28"/>
        </w:rPr>
        <w:t xml:space="preserve">Про розгляд заяви </w:t>
      </w:r>
      <w:proofErr w:type="spellStart"/>
      <w:r w:rsidR="006D67A8" w:rsidRPr="008329B3">
        <w:rPr>
          <w:b/>
          <w:bCs/>
          <w:sz w:val="28"/>
          <w:szCs w:val="28"/>
        </w:rPr>
        <w:t>гр.Іващенка</w:t>
      </w:r>
      <w:proofErr w:type="spellEnd"/>
      <w:r w:rsidR="006D67A8" w:rsidRPr="008329B3">
        <w:rPr>
          <w:b/>
          <w:bCs/>
          <w:sz w:val="28"/>
          <w:szCs w:val="28"/>
        </w:rPr>
        <w:t xml:space="preserve"> А.М.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CF2432" w:rsidRDefault="00CF2432" w:rsidP="006678F0">
      <w:pPr>
        <w:contextualSpacing/>
        <w:jc w:val="both"/>
        <w:rPr>
          <w:b/>
          <w:color w:val="000000"/>
          <w:sz w:val="28"/>
          <w:szCs w:val="28"/>
        </w:rPr>
      </w:pPr>
    </w:p>
    <w:p w:rsidR="006D67A8" w:rsidRDefault="006678F0" w:rsidP="006D67A8">
      <w:pPr>
        <w:ind w:left="-284" w:firstLine="992"/>
        <w:contextualSpacing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20.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2F2F68" w:rsidRPr="002F2F68">
        <w:rPr>
          <w:b/>
          <w:bCs/>
          <w:sz w:val="28"/>
          <w:szCs w:val="28"/>
        </w:rPr>
        <w:t xml:space="preserve"> </w:t>
      </w:r>
      <w:r w:rsidR="00960A3C" w:rsidRPr="008329B3">
        <w:rPr>
          <w:b/>
          <w:bCs/>
          <w:sz w:val="28"/>
          <w:szCs w:val="28"/>
        </w:rPr>
        <w:t>Про розгляд заяв громадян.</w:t>
      </w:r>
    </w:p>
    <w:p w:rsidR="006D67A8" w:rsidRPr="008329B3" w:rsidRDefault="006D67A8" w:rsidP="006D67A8">
      <w:pPr>
        <w:pStyle w:val="a4"/>
        <w:ind w:left="0" w:firstLine="708"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963013">
        <w:rPr>
          <w:sz w:val="28"/>
          <w:szCs w:val="28"/>
        </w:rPr>
        <w:t>«За» – 18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963013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6678F0" w:rsidRPr="00940699">
        <w:rPr>
          <w:sz w:val="28"/>
          <w:szCs w:val="28"/>
        </w:rPr>
        <w:t>.</w:t>
      </w:r>
    </w:p>
    <w:p w:rsidR="006678F0" w:rsidRPr="00ED51C2" w:rsidRDefault="006678F0" w:rsidP="00ED51C2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20A07" w:rsidRPr="008329B3">
        <w:rPr>
          <w:b/>
          <w:bCs/>
          <w:sz w:val="28"/>
          <w:szCs w:val="28"/>
        </w:rPr>
        <w:t>Про розгляд заяв громадян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Pr="0085052B" w:rsidRDefault="006678F0" w:rsidP="006678F0">
      <w:pPr>
        <w:ind w:left="-284" w:firstLine="992"/>
        <w:contextualSpacing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21.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960A3C" w:rsidRPr="008329B3">
        <w:rPr>
          <w:b/>
          <w:bCs/>
          <w:sz w:val="28"/>
          <w:szCs w:val="28"/>
        </w:rPr>
        <w:t xml:space="preserve">Про надання дозволу на розробку </w:t>
      </w:r>
      <w:proofErr w:type="spellStart"/>
      <w:r w:rsidR="00960A3C" w:rsidRPr="008329B3">
        <w:rPr>
          <w:b/>
          <w:bCs/>
          <w:sz w:val="28"/>
          <w:szCs w:val="28"/>
        </w:rPr>
        <w:t>проєктів</w:t>
      </w:r>
      <w:proofErr w:type="spellEnd"/>
      <w:r w:rsidR="00960A3C" w:rsidRPr="008329B3">
        <w:rPr>
          <w:b/>
          <w:bCs/>
          <w:sz w:val="28"/>
          <w:szCs w:val="28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="00960A3C" w:rsidRPr="008329B3">
        <w:rPr>
          <w:b/>
          <w:bCs/>
          <w:sz w:val="28"/>
          <w:szCs w:val="28"/>
        </w:rPr>
        <w:t>Хорольської</w:t>
      </w:r>
      <w:proofErr w:type="spellEnd"/>
      <w:r w:rsidR="00960A3C" w:rsidRPr="008329B3">
        <w:rPr>
          <w:b/>
          <w:bCs/>
          <w:sz w:val="28"/>
          <w:szCs w:val="28"/>
        </w:rPr>
        <w:t xml:space="preserve"> міської ради.</w:t>
      </w:r>
    </w:p>
    <w:p w:rsidR="0009506C" w:rsidRDefault="00CF2432" w:rsidP="006678F0">
      <w:pPr>
        <w:ind w:firstLine="709"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</w:p>
    <w:p w:rsidR="00732454" w:rsidRDefault="00732454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</w:t>
      </w:r>
      <w:r w:rsidR="00ED51C2">
        <w:rPr>
          <w:sz w:val="28"/>
          <w:szCs w:val="28"/>
        </w:rPr>
        <w:t>путати міської ради Баканова О.І. та Кучер</w:t>
      </w:r>
      <w:r>
        <w:rPr>
          <w:sz w:val="28"/>
          <w:szCs w:val="28"/>
        </w:rPr>
        <w:t xml:space="preserve"> О.В. заявили про неучасть у голосуванні у зв’язку з наявним </w:t>
      </w:r>
      <w:proofErr w:type="spellStart"/>
      <w:r>
        <w:rPr>
          <w:sz w:val="28"/>
          <w:szCs w:val="28"/>
        </w:rPr>
        <w:t>конфлфктом</w:t>
      </w:r>
      <w:proofErr w:type="spellEnd"/>
      <w:r>
        <w:rPr>
          <w:sz w:val="28"/>
          <w:szCs w:val="28"/>
        </w:rPr>
        <w:t xml:space="preserve"> інтересів.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963013">
        <w:rPr>
          <w:sz w:val="28"/>
          <w:szCs w:val="28"/>
        </w:rPr>
        <w:t>«За» – 16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963013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4</w:t>
      </w:r>
      <w:r w:rsidR="006678F0"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20A07" w:rsidRPr="008329B3">
        <w:rPr>
          <w:b/>
          <w:bCs/>
          <w:sz w:val="28"/>
          <w:szCs w:val="28"/>
        </w:rPr>
        <w:t xml:space="preserve">Про надання дозволу на розробку </w:t>
      </w:r>
      <w:proofErr w:type="spellStart"/>
      <w:r w:rsidR="00020A07" w:rsidRPr="008329B3">
        <w:rPr>
          <w:b/>
          <w:bCs/>
          <w:sz w:val="28"/>
          <w:szCs w:val="28"/>
        </w:rPr>
        <w:t>проєктів</w:t>
      </w:r>
      <w:proofErr w:type="spellEnd"/>
      <w:r w:rsidR="00020A07" w:rsidRPr="008329B3">
        <w:rPr>
          <w:b/>
          <w:bCs/>
          <w:sz w:val="28"/>
          <w:szCs w:val="28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="00020A07" w:rsidRPr="008329B3">
        <w:rPr>
          <w:b/>
          <w:bCs/>
          <w:sz w:val="28"/>
          <w:szCs w:val="28"/>
        </w:rPr>
        <w:t>Хорольської</w:t>
      </w:r>
      <w:proofErr w:type="spellEnd"/>
      <w:r w:rsidR="00020A07" w:rsidRPr="008329B3">
        <w:rPr>
          <w:b/>
          <w:bCs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jc w:val="both"/>
        <w:rPr>
          <w:sz w:val="28"/>
          <w:szCs w:val="28"/>
        </w:rPr>
      </w:pPr>
    </w:p>
    <w:p w:rsidR="006678F0" w:rsidRPr="0085052B" w:rsidRDefault="006678F0" w:rsidP="006678F0">
      <w:pPr>
        <w:ind w:left="-284" w:firstLine="992"/>
        <w:contextualSpacing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22.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960A3C" w:rsidRPr="00960A3C">
        <w:rPr>
          <w:b/>
          <w:bCs/>
          <w:sz w:val="28"/>
          <w:szCs w:val="28"/>
        </w:rPr>
        <w:t xml:space="preserve"> </w:t>
      </w:r>
      <w:r w:rsidR="00960A3C" w:rsidRPr="008329B3">
        <w:rPr>
          <w:b/>
          <w:bCs/>
          <w:sz w:val="28"/>
          <w:szCs w:val="28"/>
        </w:rPr>
        <w:t xml:space="preserve">Про надання дозволу на розробку </w:t>
      </w:r>
      <w:proofErr w:type="spellStart"/>
      <w:r w:rsidR="00960A3C" w:rsidRPr="008329B3">
        <w:rPr>
          <w:b/>
          <w:bCs/>
          <w:sz w:val="28"/>
          <w:szCs w:val="28"/>
        </w:rPr>
        <w:t>проєкту</w:t>
      </w:r>
      <w:proofErr w:type="spellEnd"/>
      <w:r w:rsidR="00960A3C" w:rsidRPr="008329B3">
        <w:rPr>
          <w:b/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960A3C" w:rsidRPr="008329B3">
        <w:rPr>
          <w:b/>
          <w:bCs/>
          <w:sz w:val="28"/>
          <w:szCs w:val="28"/>
        </w:rPr>
        <w:t>гр.Парнюку</w:t>
      </w:r>
      <w:proofErr w:type="spellEnd"/>
      <w:r w:rsidR="00960A3C" w:rsidRPr="008329B3">
        <w:rPr>
          <w:b/>
          <w:bCs/>
          <w:sz w:val="28"/>
          <w:szCs w:val="28"/>
        </w:rPr>
        <w:t xml:space="preserve"> О.І.</w:t>
      </w:r>
      <w:r w:rsidR="002F2F68" w:rsidRPr="002F2F68">
        <w:rPr>
          <w:b/>
          <w:bCs/>
          <w:sz w:val="28"/>
          <w:szCs w:val="28"/>
        </w:rPr>
        <w:t xml:space="preserve"> </w:t>
      </w:r>
    </w:p>
    <w:p w:rsidR="0009506C" w:rsidRDefault="00CF2432" w:rsidP="006678F0">
      <w:pPr>
        <w:ind w:firstLine="709"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C868C3">
        <w:rPr>
          <w:sz w:val="28"/>
          <w:szCs w:val="28"/>
        </w:rPr>
        <w:t>«За» – 18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C868C3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6678F0"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20A07" w:rsidRPr="008329B3">
        <w:rPr>
          <w:b/>
          <w:bCs/>
          <w:sz w:val="28"/>
          <w:szCs w:val="28"/>
        </w:rPr>
        <w:t xml:space="preserve">Про надання дозволу на розробку </w:t>
      </w:r>
      <w:proofErr w:type="spellStart"/>
      <w:r w:rsidR="00020A07" w:rsidRPr="008329B3">
        <w:rPr>
          <w:b/>
          <w:bCs/>
          <w:sz w:val="28"/>
          <w:szCs w:val="28"/>
        </w:rPr>
        <w:t>проєкту</w:t>
      </w:r>
      <w:proofErr w:type="spellEnd"/>
      <w:r w:rsidR="00020A07" w:rsidRPr="008329B3">
        <w:rPr>
          <w:b/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в оренду </w:t>
      </w:r>
      <w:proofErr w:type="spellStart"/>
      <w:r w:rsidR="00020A07" w:rsidRPr="008329B3">
        <w:rPr>
          <w:b/>
          <w:bCs/>
          <w:sz w:val="28"/>
          <w:szCs w:val="28"/>
        </w:rPr>
        <w:t>гр.Парнюку</w:t>
      </w:r>
      <w:proofErr w:type="spellEnd"/>
      <w:r w:rsidR="00020A07" w:rsidRPr="008329B3">
        <w:rPr>
          <w:b/>
          <w:bCs/>
          <w:sz w:val="28"/>
          <w:szCs w:val="28"/>
        </w:rPr>
        <w:t xml:space="preserve"> О.І.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6678F0" w:rsidRPr="0085052B" w:rsidRDefault="006678F0" w:rsidP="006678F0">
      <w:pPr>
        <w:ind w:left="-284" w:firstLine="992"/>
        <w:contextualSpacing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23.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960A3C" w:rsidRPr="00960A3C">
        <w:rPr>
          <w:b/>
          <w:bCs/>
          <w:sz w:val="28"/>
          <w:szCs w:val="28"/>
        </w:rPr>
        <w:t xml:space="preserve"> </w:t>
      </w:r>
      <w:r w:rsidR="00960A3C" w:rsidRPr="008329B3">
        <w:rPr>
          <w:b/>
          <w:bCs/>
          <w:sz w:val="28"/>
          <w:szCs w:val="28"/>
        </w:rPr>
        <w:t xml:space="preserve">Про внесення змін до рішення першого пленарного засідання 71 сесії </w:t>
      </w:r>
      <w:proofErr w:type="spellStart"/>
      <w:r w:rsidR="00960A3C" w:rsidRPr="008329B3">
        <w:rPr>
          <w:b/>
          <w:bCs/>
          <w:sz w:val="28"/>
          <w:szCs w:val="28"/>
        </w:rPr>
        <w:t>Хорольської</w:t>
      </w:r>
      <w:proofErr w:type="spellEnd"/>
      <w:r w:rsidR="00960A3C" w:rsidRPr="008329B3">
        <w:rPr>
          <w:b/>
          <w:bCs/>
          <w:sz w:val="28"/>
          <w:szCs w:val="28"/>
        </w:rPr>
        <w:t xml:space="preserve"> міської ради 8 скликання від 09 липня 2025 року №3328.</w:t>
      </w:r>
      <w:r>
        <w:rPr>
          <w:color w:val="000000" w:themeColor="text1"/>
          <w:sz w:val="28"/>
          <w:szCs w:val="28"/>
        </w:rPr>
        <w:t xml:space="preserve"> </w:t>
      </w:r>
    </w:p>
    <w:p w:rsidR="0009506C" w:rsidRDefault="00CF2432" w:rsidP="006678F0">
      <w:pPr>
        <w:ind w:firstLine="709"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C868C3">
        <w:rPr>
          <w:sz w:val="28"/>
          <w:szCs w:val="28"/>
        </w:rPr>
        <w:t>«За» – 17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C868C3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6678F0"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20A07" w:rsidRPr="008329B3">
        <w:rPr>
          <w:b/>
          <w:bCs/>
          <w:sz w:val="28"/>
          <w:szCs w:val="28"/>
        </w:rPr>
        <w:t xml:space="preserve">Про внесення змін до рішення першого пленарного засідання 71 сесії </w:t>
      </w:r>
      <w:proofErr w:type="spellStart"/>
      <w:r w:rsidR="00020A07" w:rsidRPr="008329B3">
        <w:rPr>
          <w:b/>
          <w:bCs/>
          <w:sz w:val="28"/>
          <w:szCs w:val="28"/>
        </w:rPr>
        <w:t>Хорольської</w:t>
      </w:r>
      <w:proofErr w:type="spellEnd"/>
      <w:r w:rsidR="00020A07" w:rsidRPr="008329B3">
        <w:rPr>
          <w:b/>
          <w:bCs/>
          <w:sz w:val="28"/>
          <w:szCs w:val="28"/>
        </w:rPr>
        <w:t xml:space="preserve"> міської ради 8 скликання від 09 липня 2025 року №3328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contextualSpacing/>
        <w:jc w:val="both"/>
        <w:rPr>
          <w:b/>
          <w:color w:val="000000"/>
          <w:sz w:val="28"/>
          <w:szCs w:val="28"/>
        </w:rPr>
      </w:pPr>
    </w:p>
    <w:p w:rsidR="0046015C" w:rsidRDefault="0046015C" w:rsidP="006678F0">
      <w:pPr>
        <w:contextualSpacing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422F9B">
        <w:rPr>
          <w:color w:val="000000"/>
          <w:sz w:val="28"/>
          <w:szCs w:val="28"/>
        </w:rPr>
        <w:t xml:space="preserve">Депутат міської ради </w:t>
      </w:r>
      <w:proofErr w:type="spellStart"/>
      <w:r w:rsidRPr="00422F9B">
        <w:rPr>
          <w:color w:val="000000"/>
          <w:sz w:val="28"/>
          <w:szCs w:val="28"/>
        </w:rPr>
        <w:t>Цілюрик</w:t>
      </w:r>
      <w:proofErr w:type="spellEnd"/>
      <w:r w:rsidRPr="00422F9B">
        <w:rPr>
          <w:color w:val="000000"/>
          <w:sz w:val="28"/>
          <w:szCs w:val="28"/>
        </w:rPr>
        <w:t xml:space="preserve"> В.В. </w:t>
      </w:r>
      <w:r w:rsidR="00422F9B" w:rsidRPr="00422F9B">
        <w:rPr>
          <w:color w:val="000000"/>
          <w:sz w:val="28"/>
          <w:szCs w:val="28"/>
        </w:rPr>
        <w:t>залишив сесійну залу.</w:t>
      </w:r>
    </w:p>
    <w:p w:rsidR="00422F9B" w:rsidRPr="00422F9B" w:rsidRDefault="00422F9B" w:rsidP="006678F0">
      <w:pPr>
        <w:contextualSpacing/>
        <w:jc w:val="both"/>
        <w:rPr>
          <w:color w:val="000000"/>
          <w:sz w:val="28"/>
          <w:szCs w:val="28"/>
        </w:rPr>
      </w:pPr>
    </w:p>
    <w:p w:rsidR="006678F0" w:rsidRDefault="006678F0" w:rsidP="006678F0">
      <w:pPr>
        <w:ind w:left="-284" w:firstLine="992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24.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2F2F68" w:rsidRPr="002F2F68">
        <w:rPr>
          <w:b/>
          <w:bCs/>
          <w:sz w:val="28"/>
          <w:szCs w:val="28"/>
        </w:rPr>
        <w:t xml:space="preserve"> </w:t>
      </w:r>
      <w:r w:rsidR="00960A3C" w:rsidRPr="008329B3">
        <w:rPr>
          <w:b/>
          <w:bCs/>
          <w:sz w:val="28"/>
          <w:szCs w:val="28"/>
        </w:rPr>
        <w:t xml:space="preserve">Про розгляд заяви </w:t>
      </w:r>
      <w:proofErr w:type="spellStart"/>
      <w:r w:rsidR="00960A3C" w:rsidRPr="008329B3">
        <w:rPr>
          <w:b/>
          <w:bCs/>
          <w:sz w:val="28"/>
          <w:szCs w:val="28"/>
        </w:rPr>
        <w:t>гр.Зєльова</w:t>
      </w:r>
      <w:proofErr w:type="spellEnd"/>
      <w:r w:rsidR="00960A3C" w:rsidRPr="008329B3">
        <w:rPr>
          <w:b/>
          <w:bCs/>
          <w:sz w:val="28"/>
          <w:szCs w:val="28"/>
        </w:rPr>
        <w:t xml:space="preserve"> Я.М.</w:t>
      </w:r>
    </w:p>
    <w:p w:rsidR="0009506C" w:rsidRPr="0085052B" w:rsidRDefault="0009506C" w:rsidP="006678F0">
      <w:pPr>
        <w:ind w:left="-284" w:firstLine="992"/>
        <w:contextualSpacing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C868C3">
        <w:rPr>
          <w:sz w:val="28"/>
          <w:szCs w:val="28"/>
        </w:rPr>
        <w:t>«За» – 18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 w:rsidR="00C868C3">
        <w:rPr>
          <w:sz w:val="28"/>
          <w:szCs w:val="28"/>
        </w:rPr>
        <w:t xml:space="preserve"> 1</w:t>
      </w:r>
      <w:r w:rsidRPr="00940699">
        <w:rPr>
          <w:sz w:val="28"/>
          <w:szCs w:val="28"/>
        </w:rPr>
        <w:t>;</w:t>
      </w:r>
    </w:p>
    <w:p w:rsidR="006678F0" w:rsidRPr="00940699" w:rsidRDefault="00C868C3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немає</w:t>
      </w:r>
      <w:r w:rsidR="006678F0"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20A07" w:rsidRPr="008329B3">
        <w:rPr>
          <w:b/>
          <w:bCs/>
          <w:sz w:val="28"/>
          <w:szCs w:val="28"/>
        </w:rPr>
        <w:t xml:space="preserve">Про розгляд заяви </w:t>
      </w:r>
      <w:proofErr w:type="spellStart"/>
      <w:r w:rsidR="00020A07" w:rsidRPr="008329B3">
        <w:rPr>
          <w:b/>
          <w:bCs/>
          <w:sz w:val="28"/>
          <w:szCs w:val="28"/>
        </w:rPr>
        <w:t>гр.Зєльова</w:t>
      </w:r>
      <w:proofErr w:type="spellEnd"/>
      <w:r w:rsidR="00020A07" w:rsidRPr="008329B3">
        <w:rPr>
          <w:b/>
          <w:bCs/>
          <w:sz w:val="28"/>
          <w:szCs w:val="28"/>
        </w:rPr>
        <w:t xml:space="preserve"> Я.М.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jc w:val="both"/>
        <w:rPr>
          <w:sz w:val="28"/>
          <w:szCs w:val="28"/>
        </w:rPr>
      </w:pPr>
    </w:p>
    <w:p w:rsidR="003D2BCD" w:rsidRPr="003D2BCD" w:rsidRDefault="006678F0" w:rsidP="003D2BCD">
      <w:pPr>
        <w:ind w:left="-284" w:firstLine="992"/>
        <w:contextualSpacing/>
        <w:jc w:val="both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25.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2F2F68" w:rsidRPr="002F2F68">
        <w:rPr>
          <w:b/>
          <w:bCs/>
          <w:sz w:val="28"/>
          <w:szCs w:val="28"/>
        </w:rPr>
        <w:t xml:space="preserve"> </w:t>
      </w:r>
      <w:r w:rsidR="00960A3C" w:rsidRPr="008329B3">
        <w:rPr>
          <w:b/>
          <w:bCs/>
          <w:sz w:val="28"/>
          <w:szCs w:val="28"/>
        </w:rPr>
        <w:t xml:space="preserve">Про затвердження </w:t>
      </w:r>
      <w:proofErr w:type="spellStart"/>
      <w:r w:rsidR="00960A3C" w:rsidRPr="008329B3">
        <w:rPr>
          <w:b/>
          <w:bCs/>
          <w:sz w:val="28"/>
          <w:szCs w:val="28"/>
        </w:rPr>
        <w:t>проєкту</w:t>
      </w:r>
      <w:proofErr w:type="spellEnd"/>
      <w:r w:rsidR="00960A3C" w:rsidRPr="008329B3">
        <w:rPr>
          <w:b/>
          <w:bCs/>
          <w:sz w:val="28"/>
          <w:szCs w:val="28"/>
        </w:rPr>
        <w:t xml:space="preserve"> землеустрою щодо відведення з</w:t>
      </w:r>
      <w:r w:rsidR="00960A3C">
        <w:rPr>
          <w:b/>
          <w:bCs/>
          <w:sz w:val="28"/>
          <w:szCs w:val="28"/>
        </w:rPr>
        <w:t xml:space="preserve">емельної ділянки  та передачу </w:t>
      </w:r>
      <w:r w:rsidR="00960A3C" w:rsidRPr="008329B3">
        <w:rPr>
          <w:b/>
          <w:bCs/>
          <w:sz w:val="28"/>
          <w:szCs w:val="28"/>
        </w:rPr>
        <w:t xml:space="preserve"> в оренду </w:t>
      </w:r>
      <w:proofErr w:type="spellStart"/>
      <w:r w:rsidR="00960A3C" w:rsidRPr="008329B3">
        <w:rPr>
          <w:b/>
          <w:bCs/>
          <w:sz w:val="28"/>
          <w:szCs w:val="28"/>
        </w:rPr>
        <w:t>гр.Волошиній</w:t>
      </w:r>
      <w:proofErr w:type="spellEnd"/>
      <w:r w:rsidR="00960A3C" w:rsidRPr="008329B3">
        <w:rPr>
          <w:b/>
          <w:bCs/>
          <w:sz w:val="28"/>
          <w:szCs w:val="28"/>
        </w:rPr>
        <w:t xml:space="preserve"> Т.М.</w:t>
      </w:r>
    </w:p>
    <w:p w:rsidR="006678F0" w:rsidRPr="0085052B" w:rsidRDefault="0009506C" w:rsidP="006678F0">
      <w:pPr>
        <w:ind w:left="-284" w:firstLine="992"/>
        <w:contextualSpacing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  <w:r w:rsidR="006678F0">
        <w:rPr>
          <w:color w:val="000000" w:themeColor="text1"/>
          <w:sz w:val="28"/>
          <w:szCs w:val="28"/>
        </w:rPr>
        <w:t xml:space="preserve"> </w:t>
      </w:r>
    </w:p>
    <w:p w:rsidR="003D2BCD" w:rsidRDefault="003D2BCD" w:rsidP="003D2B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Волошин С.М. – міський голова, заявив про неучасть у голосуванні у зв’язку з наявним </w:t>
      </w:r>
      <w:proofErr w:type="spellStart"/>
      <w:r>
        <w:rPr>
          <w:sz w:val="28"/>
          <w:szCs w:val="28"/>
        </w:rPr>
        <w:t>конфлфктом</w:t>
      </w:r>
      <w:proofErr w:type="spellEnd"/>
      <w:r>
        <w:rPr>
          <w:sz w:val="28"/>
          <w:szCs w:val="28"/>
        </w:rPr>
        <w:t xml:space="preserve"> інтересів.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lastRenderedPageBreak/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C56590">
        <w:rPr>
          <w:sz w:val="28"/>
          <w:szCs w:val="28"/>
        </w:rPr>
        <w:t>«За» – 16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 w:rsidR="00C56590">
        <w:rPr>
          <w:sz w:val="28"/>
          <w:szCs w:val="28"/>
        </w:rPr>
        <w:t xml:space="preserve"> 2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20A07" w:rsidRPr="008329B3">
        <w:rPr>
          <w:b/>
          <w:bCs/>
          <w:sz w:val="28"/>
          <w:szCs w:val="28"/>
        </w:rPr>
        <w:t xml:space="preserve">Про затвердження </w:t>
      </w:r>
      <w:proofErr w:type="spellStart"/>
      <w:r w:rsidR="00020A07" w:rsidRPr="008329B3">
        <w:rPr>
          <w:b/>
          <w:bCs/>
          <w:sz w:val="28"/>
          <w:szCs w:val="28"/>
        </w:rPr>
        <w:t>проєкту</w:t>
      </w:r>
      <w:proofErr w:type="spellEnd"/>
      <w:r w:rsidR="00020A07" w:rsidRPr="008329B3">
        <w:rPr>
          <w:b/>
          <w:bCs/>
          <w:sz w:val="28"/>
          <w:szCs w:val="28"/>
        </w:rPr>
        <w:t xml:space="preserve"> землеустрою щодо відведення з</w:t>
      </w:r>
      <w:r w:rsidR="00020A07">
        <w:rPr>
          <w:b/>
          <w:bCs/>
          <w:sz w:val="28"/>
          <w:szCs w:val="28"/>
        </w:rPr>
        <w:t xml:space="preserve">емельної ділянки  та передачу </w:t>
      </w:r>
      <w:r w:rsidR="00020A07" w:rsidRPr="008329B3">
        <w:rPr>
          <w:b/>
          <w:bCs/>
          <w:sz w:val="28"/>
          <w:szCs w:val="28"/>
        </w:rPr>
        <w:t xml:space="preserve"> в оренду </w:t>
      </w:r>
      <w:proofErr w:type="spellStart"/>
      <w:r w:rsidR="00020A07" w:rsidRPr="008329B3">
        <w:rPr>
          <w:b/>
          <w:bCs/>
          <w:sz w:val="28"/>
          <w:szCs w:val="28"/>
        </w:rPr>
        <w:t>гр.Волошиній</w:t>
      </w:r>
      <w:proofErr w:type="spellEnd"/>
      <w:r w:rsidR="00020A07" w:rsidRPr="008329B3">
        <w:rPr>
          <w:b/>
          <w:bCs/>
          <w:sz w:val="28"/>
          <w:szCs w:val="28"/>
        </w:rPr>
        <w:t xml:space="preserve"> Т.М.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jc w:val="both"/>
        <w:rPr>
          <w:sz w:val="28"/>
          <w:szCs w:val="28"/>
        </w:rPr>
      </w:pPr>
    </w:p>
    <w:p w:rsidR="006678F0" w:rsidRDefault="006678F0" w:rsidP="006678F0">
      <w:pPr>
        <w:ind w:left="-284" w:firstLine="992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26.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5F6795" w:rsidRPr="005F6795">
        <w:rPr>
          <w:b/>
          <w:bCs/>
          <w:sz w:val="28"/>
          <w:szCs w:val="28"/>
        </w:rPr>
        <w:t xml:space="preserve"> </w:t>
      </w:r>
      <w:r w:rsidR="005F6795" w:rsidRPr="008329B3">
        <w:rPr>
          <w:b/>
          <w:bCs/>
          <w:sz w:val="28"/>
          <w:szCs w:val="28"/>
        </w:rPr>
        <w:t>Про реєстрацію права комунальної власності на земельні ділянки</w:t>
      </w:r>
      <w:r w:rsidR="005F6795">
        <w:rPr>
          <w:b/>
          <w:bCs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</w:p>
    <w:p w:rsidR="0009506C" w:rsidRPr="0085052B" w:rsidRDefault="0009506C" w:rsidP="006678F0">
      <w:pPr>
        <w:ind w:left="-284" w:firstLine="992"/>
        <w:contextualSpacing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0266D7">
        <w:rPr>
          <w:sz w:val="28"/>
          <w:szCs w:val="28"/>
        </w:rPr>
        <w:t>«За» – 17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 w:rsidR="000266D7">
        <w:rPr>
          <w:sz w:val="28"/>
          <w:szCs w:val="28"/>
        </w:rPr>
        <w:t xml:space="preserve"> 1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20A07" w:rsidRPr="008329B3">
        <w:rPr>
          <w:b/>
          <w:bCs/>
          <w:sz w:val="28"/>
          <w:szCs w:val="28"/>
        </w:rPr>
        <w:t>Про реєстрацію права комунальної власності на земельні ділянки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6678F0" w:rsidRDefault="006678F0" w:rsidP="006678F0">
      <w:pPr>
        <w:ind w:left="-284" w:firstLine="992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27.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C666A0" w:rsidRPr="00C666A0">
        <w:rPr>
          <w:b/>
          <w:bCs/>
          <w:sz w:val="28"/>
          <w:szCs w:val="28"/>
        </w:rPr>
        <w:t xml:space="preserve"> </w:t>
      </w:r>
      <w:r w:rsidR="00C666A0" w:rsidRPr="008329B3">
        <w:rPr>
          <w:b/>
          <w:bCs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на території </w:t>
      </w:r>
      <w:proofErr w:type="spellStart"/>
      <w:r w:rsidR="00C666A0" w:rsidRPr="008329B3">
        <w:rPr>
          <w:b/>
          <w:bCs/>
          <w:sz w:val="28"/>
          <w:szCs w:val="28"/>
        </w:rPr>
        <w:t>Хорольської</w:t>
      </w:r>
      <w:proofErr w:type="spellEnd"/>
      <w:r w:rsidR="00C666A0" w:rsidRPr="008329B3">
        <w:rPr>
          <w:b/>
          <w:bCs/>
          <w:sz w:val="28"/>
          <w:szCs w:val="28"/>
        </w:rPr>
        <w:t xml:space="preserve"> міської ради.</w:t>
      </w:r>
      <w:r>
        <w:rPr>
          <w:color w:val="000000" w:themeColor="text1"/>
          <w:sz w:val="28"/>
          <w:szCs w:val="28"/>
        </w:rPr>
        <w:t xml:space="preserve"> </w:t>
      </w:r>
    </w:p>
    <w:p w:rsidR="0009506C" w:rsidRDefault="0009506C" w:rsidP="006678F0">
      <w:pPr>
        <w:ind w:left="-284" w:firstLine="992"/>
        <w:contextualSpacing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</w:p>
    <w:p w:rsidR="00FC31CE" w:rsidRDefault="00FC31CE" w:rsidP="00FC31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Кучер О.В. – депутат міської ради, заявив про неучасть у голосуванні у зв’язку з наявним </w:t>
      </w:r>
      <w:proofErr w:type="spellStart"/>
      <w:r>
        <w:rPr>
          <w:sz w:val="28"/>
          <w:szCs w:val="28"/>
        </w:rPr>
        <w:t>конфлфктом</w:t>
      </w:r>
      <w:proofErr w:type="spellEnd"/>
      <w:r>
        <w:rPr>
          <w:sz w:val="28"/>
          <w:szCs w:val="28"/>
        </w:rPr>
        <w:t xml:space="preserve"> інтересів.</w:t>
      </w:r>
    </w:p>
    <w:p w:rsidR="00FC31CE" w:rsidRPr="0085052B" w:rsidRDefault="00FC31CE" w:rsidP="006678F0">
      <w:pPr>
        <w:ind w:left="-284" w:firstLine="992"/>
        <w:contextualSpacing/>
        <w:jc w:val="both"/>
        <w:rPr>
          <w:sz w:val="28"/>
          <w:szCs w:val="28"/>
        </w:rPr>
      </w:pP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0266D7">
        <w:rPr>
          <w:sz w:val="28"/>
          <w:szCs w:val="28"/>
        </w:rPr>
        <w:t xml:space="preserve">«За» – </w:t>
      </w:r>
      <w:r w:rsidR="00D83612">
        <w:rPr>
          <w:sz w:val="28"/>
          <w:szCs w:val="28"/>
        </w:rPr>
        <w:t>16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D83612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6678F0"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20A07" w:rsidRPr="008329B3">
        <w:rPr>
          <w:b/>
          <w:bCs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на території </w:t>
      </w:r>
      <w:proofErr w:type="spellStart"/>
      <w:r w:rsidR="00020A07" w:rsidRPr="008329B3">
        <w:rPr>
          <w:b/>
          <w:bCs/>
          <w:sz w:val="28"/>
          <w:szCs w:val="28"/>
        </w:rPr>
        <w:t>Хорольської</w:t>
      </w:r>
      <w:proofErr w:type="spellEnd"/>
      <w:r w:rsidR="00020A07" w:rsidRPr="008329B3">
        <w:rPr>
          <w:b/>
          <w:bCs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320162" w:rsidRDefault="00320162" w:rsidP="006678F0">
      <w:pPr>
        <w:contextualSpacing/>
        <w:jc w:val="both"/>
        <w:rPr>
          <w:b/>
          <w:color w:val="000000"/>
          <w:sz w:val="28"/>
          <w:szCs w:val="28"/>
        </w:rPr>
      </w:pPr>
    </w:p>
    <w:p w:rsidR="006678F0" w:rsidRDefault="006678F0" w:rsidP="006678F0">
      <w:pPr>
        <w:ind w:left="-284" w:firstLine="992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28.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320162" w:rsidRPr="008329B3">
        <w:rPr>
          <w:b/>
          <w:bCs/>
          <w:sz w:val="28"/>
          <w:szCs w:val="28"/>
        </w:rPr>
        <w:t xml:space="preserve">Про затвердження </w:t>
      </w:r>
      <w:proofErr w:type="spellStart"/>
      <w:r w:rsidR="00320162" w:rsidRPr="008329B3">
        <w:rPr>
          <w:b/>
          <w:bCs/>
          <w:sz w:val="28"/>
          <w:szCs w:val="28"/>
        </w:rPr>
        <w:t>проєкту</w:t>
      </w:r>
      <w:proofErr w:type="spellEnd"/>
      <w:r w:rsidR="00320162" w:rsidRPr="008329B3">
        <w:rPr>
          <w:b/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та передачі їх в оренду </w:t>
      </w:r>
      <w:proofErr w:type="spellStart"/>
      <w:r w:rsidR="00320162" w:rsidRPr="008329B3">
        <w:rPr>
          <w:b/>
          <w:bCs/>
          <w:sz w:val="28"/>
          <w:szCs w:val="28"/>
        </w:rPr>
        <w:t>гр.ЯковенкуА.П</w:t>
      </w:r>
      <w:proofErr w:type="spellEnd"/>
      <w:r w:rsidR="00320162" w:rsidRPr="008329B3">
        <w:rPr>
          <w:b/>
          <w:bCs/>
          <w:sz w:val="28"/>
          <w:szCs w:val="28"/>
        </w:rPr>
        <w:t>.</w:t>
      </w:r>
    </w:p>
    <w:p w:rsidR="0009506C" w:rsidRPr="0085052B" w:rsidRDefault="0009506C" w:rsidP="006678F0">
      <w:pPr>
        <w:ind w:left="-284" w:firstLine="992"/>
        <w:contextualSpacing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D83612">
        <w:rPr>
          <w:sz w:val="28"/>
          <w:szCs w:val="28"/>
        </w:rPr>
        <w:t>«За» – 17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lastRenderedPageBreak/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D83612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6678F0"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20A07" w:rsidRPr="008329B3">
        <w:rPr>
          <w:b/>
          <w:bCs/>
          <w:sz w:val="28"/>
          <w:szCs w:val="28"/>
        </w:rPr>
        <w:t xml:space="preserve">Про затвердження </w:t>
      </w:r>
      <w:proofErr w:type="spellStart"/>
      <w:r w:rsidR="00020A07" w:rsidRPr="008329B3">
        <w:rPr>
          <w:b/>
          <w:bCs/>
          <w:sz w:val="28"/>
          <w:szCs w:val="28"/>
        </w:rPr>
        <w:t>проєкту</w:t>
      </w:r>
      <w:proofErr w:type="spellEnd"/>
      <w:r w:rsidR="00020A07" w:rsidRPr="008329B3">
        <w:rPr>
          <w:b/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та передачі їх в оренду </w:t>
      </w:r>
      <w:proofErr w:type="spellStart"/>
      <w:r w:rsidR="00020A07" w:rsidRPr="008329B3">
        <w:rPr>
          <w:b/>
          <w:bCs/>
          <w:sz w:val="28"/>
          <w:szCs w:val="28"/>
        </w:rPr>
        <w:t>гр.ЯковенкуА.П</w:t>
      </w:r>
      <w:proofErr w:type="spellEnd"/>
      <w:r w:rsidR="00020A07" w:rsidRPr="008329B3">
        <w:rPr>
          <w:b/>
          <w:bCs/>
          <w:sz w:val="28"/>
          <w:szCs w:val="28"/>
        </w:rPr>
        <w:t>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jc w:val="both"/>
        <w:rPr>
          <w:sz w:val="28"/>
          <w:szCs w:val="28"/>
        </w:rPr>
      </w:pPr>
    </w:p>
    <w:p w:rsidR="0009506C" w:rsidRPr="00B807A5" w:rsidRDefault="006678F0" w:rsidP="00B807A5">
      <w:pPr>
        <w:ind w:left="-284" w:firstLine="992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29.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C666A0" w:rsidRPr="00C666A0">
        <w:rPr>
          <w:b/>
          <w:bCs/>
          <w:sz w:val="28"/>
          <w:szCs w:val="28"/>
        </w:rPr>
        <w:t xml:space="preserve"> </w:t>
      </w:r>
      <w:r w:rsidR="00B807A5" w:rsidRPr="008329B3">
        <w:rPr>
          <w:b/>
          <w:bCs/>
          <w:sz w:val="28"/>
          <w:szCs w:val="28"/>
        </w:rPr>
        <w:t xml:space="preserve">Про затвердження </w:t>
      </w:r>
      <w:proofErr w:type="spellStart"/>
      <w:r w:rsidR="00B807A5" w:rsidRPr="008329B3">
        <w:rPr>
          <w:b/>
          <w:bCs/>
          <w:sz w:val="28"/>
          <w:szCs w:val="28"/>
        </w:rPr>
        <w:t>проєкту</w:t>
      </w:r>
      <w:proofErr w:type="spellEnd"/>
      <w:r w:rsidR="00B807A5" w:rsidRPr="008329B3">
        <w:rPr>
          <w:b/>
          <w:bCs/>
          <w:sz w:val="28"/>
          <w:szCs w:val="28"/>
        </w:rPr>
        <w:t xml:space="preserve"> землеустрою щодо відведення земельної ділянки та передачу у власність на території </w:t>
      </w:r>
      <w:proofErr w:type="spellStart"/>
      <w:r w:rsidR="00B807A5" w:rsidRPr="008329B3">
        <w:rPr>
          <w:b/>
          <w:bCs/>
          <w:sz w:val="28"/>
          <w:szCs w:val="28"/>
        </w:rPr>
        <w:t>Хорольської</w:t>
      </w:r>
      <w:proofErr w:type="spellEnd"/>
      <w:r w:rsidR="00B807A5" w:rsidRPr="008329B3">
        <w:rPr>
          <w:b/>
          <w:bCs/>
          <w:sz w:val="28"/>
          <w:szCs w:val="28"/>
        </w:rPr>
        <w:t xml:space="preserve"> міської ради.</w:t>
      </w:r>
    </w:p>
    <w:p w:rsidR="006678F0" w:rsidRPr="0085052B" w:rsidRDefault="0009506C" w:rsidP="006678F0">
      <w:pPr>
        <w:ind w:left="-284" w:firstLine="992"/>
        <w:contextualSpacing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  <w:r w:rsidR="006678F0">
        <w:rPr>
          <w:color w:val="000000" w:themeColor="text1"/>
          <w:sz w:val="28"/>
          <w:szCs w:val="28"/>
        </w:rPr>
        <w:t xml:space="preserve"> 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D83612">
        <w:rPr>
          <w:sz w:val="28"/>
          <w:szCs w:val="28"/>
        </w:rPr>
        <w:t>«За» – 18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20A07" w:rsidRPr="008329B3">
        <w:rPr>
          <w:b/>
          <w:bCs/>
          <w:sz w:val="28"/>
          <w:szCs w:val="28"/>
        </w:rPr>
        <w:t xml:space="preserve">Про затвердження </w:t>
      </w:r>
      <w:proofErr w:type="spellStart"/>
      <w:r w:rsidR="00020A07" w:rsidRPr="008329B3">
        <w:rPr>
          <w:b/>
          <w:bCs/>
          <w:sz w:val="28"/>
          <w:szCs w:val="28"/>
        </w:rPr>
        <w:t>проєкту</w:t>
      </w:r>
      <w:proofErr w:type="spellEnd"/>
      <w:r w:rsidR="00020A07" w:rsidRPr="008329B3">
        <w:rPr>
          <w:b/>
          <w:bCs/>
          <w:sz w:val="28"/>
          <w:szCs w:val="28"/>
        </w:rPr>
        <w:t xml:space="preserve"> землеустрою щодо відведення земельної ділянки та передачу у власність на території </w:t>
      </w:r>
      <w:proofErr w:type="spellStart"/>
      <w:r w:rsidR="00020A07" w:rsidRPr="008329B3">
        <w:rPr>
          <w:b/>
          <w:bCs/>
          <w:sz w:val="28"/>
          <w:szCs w:val="28"/>
        </w:rPr>
        <w:t>Хорольської</w:t>
      </w:r>
      <w:proofErr w:type="spellEnd"/>
      <w:r w:rsidR="00020A07" w:rsidRPr="008329B3">
        <w:rPr>
          <w:b/>
          <w:bCs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jc w:val="both"/>
        <w:rPr>
          <w:sz w:val="28"/>
          <w:szCs w:val="28"/>
        </w:rPr>
      </w:pPr>
    </w:p>
    <w:p w:rsidR="00B807A5" w:rsidRPr="00FC31CE" w:rsidRDefault="006678F0" w:rsidP="00FC31CE">
      <w:pPr>
        <w:ind w:left="-284" w:firstLine="992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30.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A72054" w:rsidRPr="008329B3">
        <w:rPr>
          <w:b/>
          <w:bCs/>
          <w:sz w:val="28"/>
          <w:szCs w:val="28"/>
        </w:rPr>
        <w:t xml:space="preserve">Про затвердження </w:t>
      </w:r>
      <w:proofErr w:type="spellStart"/>
      <w:r w:rsidR="00A72054" w:rsidRPr="008329B3">
        <w:rPr>
          <w:b/>
          <w:bCs/>
          <w:sz w:val="28"/>
          <w:szCs w:val="28"/>
        </w:rPr>
        <w:t>проєктів</w:t>
      </w:r>
      <w:proofErr w:type="spellEnd"/>
      <w:r w:rsidR="00A72054" w:rsidRPr="008329B3">
        <w:rPr>
          <w:b/>
          <w:bCs/>
          <w:sz w:val="28"/>
          <w:szCs w:val="28"/>
        </w:rPr>
        <w:t xml:space="preserve"> землеустрою щодо відведення земельних ділянок та надання у оренду громадянам на території </w:t>
      </w:r>
      <w:proofErr w:type="spellStart"/>
      <w:r w:rsidR="00A72054" w:rsidRPr="008329B3">
        <w:rPr>
          <w:b/>
          <w:bCs/>
          <w:sz w:val="28"/>
          <w:szCs w:val="28"/>
        </w:rPr>
        <w:t>Хорольської</w:t>
      </w:r>
      <w:proofErr w:type="spellEnd"/>
      <w:r w:rsidR="00A72054" w:rsidRPr="008329B3">
        <w:rPr>
          <w:b/>
          <w:bCs/>
          <w:sz w:val="28"/>
          <w:szCs w:val="28"/>
        </w:rPr>
        <w:t xml:space="preserve"> міської ради.</w:t>
      </w:r>
      <w:r w:rsidR="00FC31CE">
        <w:rPr>
          <w:color w:val="000000" w:themeColor="text1"/>
          <w:sz w:val="28"/>
          <w:szCs w:val="28"/>
        </w:rPr>
        <w:t xml:space="preserve"> </w:t>
      </w:r>
    </w:p>
    <w:p w:rsidR="0009506C" w:rsidRDefault="0009506C" w:rsidP="006678F0">
      <w:pPr>
        <w:ind w:left="-284" w:firstLine="992"/>
        <w:contextualSpacing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</w:p>
    <w:p w:rsidR="00E12BAF" w:rsidRPr="0085052B" w:rsidRDefault="00E12BAF" w:rsidP="006678F0">
      <w:pPr>
        <w:ind w:left="-284" w:firstLine="99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Кучер О.В. – депутат міської ради, заявив про неучасть у голосуванні у зв’язку з наявним </w:t>
      </w:r>
      <w:proofErr w:type="spellStart"/>
      <w:r>
        <w:rPr>
          <w:sz w:val="28"/>
          <w:szCs w:val="28"/>
        </w:rPr>
        <w:t>конфлфктом</w:t>
      </w:r>
      <w:proofErr w:type="spellEnd"/>
      <w:r>
        <w:rPr>
          <w:sz w:val="28"/>
          <w:szCs w:val="28"/>
        </w:rPr>
        <w:t xml:space="preserve"> інтересів.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D83612">
        <w:rPr>
          <w:sz w:val="28"/>
          <w:szCs w:val="28"/>
        </w:rPr>
        <w:t>«За» – 15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 w:rsidR="00D83612">
        <w:rPr>
          <w:sz w:val="28"/>
          <w:szCs w:val="28"/>
        </w:rPr>
        <w:t xml:space="preserve"> 1</w:t>
      </w:r>
      <w:r w:rsidRPr="00940699">
        <w:rPr>
          <w:sz w:val="28"/>
          <w:szCs w:val="28"/>
        </w:rPr>
        <w:t>;</w:t>
      </w:r>
    </w:p>
    <w:p w:rsidR="006678F0" w:rsidRPr="00940699" w:rsidRDefault="00E72A5A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6678F0" w:rsidRPr="00940699">
        <w:rPr>
          <w:sz w:val="28"/>
          <w:szCs w:val="28"/>
        </w:rPr>
        <w:t>.</w:t>
      </w:r>
    </w:p>
    <w:p w:rsidR="00C46671" w:rsidRPr="000E24C8" w:rsidRDefault="006678F0" w:rsidP="000E24C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20A07" w:rsidRPr="008329B3">
        <w:rPr>
          <w:b/>
          <w:bCs/>
          <w:sz w:val="28"/>
          <w:szCs w:val="28"/>
        </w:rPr>
        <w:t xml:space="preserve">Про затвердження </w:t>
      </w:r>
      <w:proofErr w:type="spellStart"/>
      <w:r w:rsidR="00020A07" w:rsidRPr="008329B3">
        <w:rPr>
          <w:b/>
          <w:bCs/>
          <w:sz w:val="28"/>
          <w:szCs w:val="28"/>
        </w:rPr>
        <w:t>проєктів</w:t>
      </w:r>
      <w:proofErr w:type="spellEnd"/>
      <w:r w:rsidR="00020A07" w:rsidRPr="008329B3">
        <w:rPr>
          <w:b/>
          <w:bCs/>
          <w:sz w:val="28"/>
          <w:szCs w:val="28"/>
        </w:rPr>
        <w:t xml:space="preserve"> землеустрою щодо відведення земельних ділянок та надання у оренду громадянам на території </w:t>
      </w:r>
      <w:proofErr w:type="spellStart"/>
      <w:r w:rsidR="00020A07" w:rsidRPr="008329B3">
        <w:rPr>
          <w:b/>
          <w:bCs/>
          <w:sz w:val="28"/>
          <w:szCs w:val="28"/>
        </w:rPr>
        <w:t>Хорольської</w:t>
      </w:r>
      <w:proofErr w:type="spellEnd"/>
      <w:r w:rsidR="00020A07" w:rsidRPr="008329B3">
        <w:rPr>
          <w:b/>
          <w:bCs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C46671" w:rsidRDefault="00C46671" w:rsidP="006678F0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A72054" w:rsidRDefault="006678F0" w:rsidP="00A72054">
      <w:pPr>
        <w:ind w:left="-284" w:firstLine="992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31.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A72054" w:rsidRPr="00A72054">
        <w:rPr>
          <w:b/>
          <w:bCs/>
          <w:sz w:val="28"/>
          <w:szCs w:val="28"/>
        </w:rPr>
        <w:t xml:space="preserve"> </w:t>
      </w:r>
      <w:r w:rsidR="00A72054" w:rsidRPr="008329B3">
        <w:rPr>
          <w:b/>
          <w:bCs/>
          <w:sz w:val="28"/>
          <w:szCs w:val="28"/>
        </w:rPr>
        <w:t xml:space="preserve">Про надання дозволу на розробку </w:t>
      </w:r>
      <w:proofErr w:type="spellStart"/>
      <w:r w:rsidR="00A72054" w:rsidRPr="008329B3">
        <w:rPr>
          <w:b/>
          <w:bCs/>
          <w:sz w:val="28"/>
          <w:szCs w:val="28"/>
        </w:rPr>
        <w:t>проєкту</w:t>
      </w:r>
      <w:proofErr w:type="spellEnd"/>
      <w:r w:rsidR="00A72054" w:rsidRPr="008329B3">
        <w:rPr>
          <w:b/>
          <w:bCs/>
          <w:sz w:val="28"/>
          <w:szCs w:val="28"/>
        </w:rPr>
        <w:t xml:space="preserve"> землеустрою щодо відведення земельної ділянки для будівництва індивідуальних гаражів </w:t>
      </w:r>
      <w:proofErr w:type="spellStart"/>
      <w:r w:rsidR="00A72054" w:rsidRPr="008329B3">
        <w:rPr>
          <w:b/>
          <w:bCs/>
          <w:sz w:val="28"/>
          <w:szCs w:val="28"/>
        </w:rPr>
        <w:t>гр.Чмихалу</w:t>
      </w:r>
      <w:proofErr w:type="spellEnd"/>
      <w:r w:rsidR="00A72054" w:rsidRPr="008329B3">
        <w:rPr>
          <w:b/>
          <w:bCs/>
          <w:sz w:val="28"/>
          <w:szCs w:val="28"/>
        </w:rPr>
        <w:t xml:space="preserve"> Г.В.</w:t>
      </w:r>
      <w:r w:rsidR="00A72054">
        <w:rPr>
          <w:color w:val="000000" w:themeColor="text1"/>
          <w:sz w:val="28"/>
          <w:szCs w:val="28"/>
        </w:rPr>
        <w:t xml:space="preserve"> </w:t>
      </w:r>
    </w:p>
    <w:p w:rsidR="0009506C" w:rsidRPr="0085052B" w:rsidRDefault="0009506C" w:rsidP="006678F0">
      <w:pPr>
        <w:ind w:left="-284" w:firstLine="992"/>
        <w:contextualSpacing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E72A5A">
        <w:rPr>
          <w:sz w:val="28"/>
          <w:szCs w:val="28"/>
        </w:rPr>
        <w:t>«За» – 28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020A07" w:rsidRPr="008329B3">
        <w:rPr>
          <w:b/>
          <w:bCs/>
          <w:sz w:val="28"/>
          <w:szCs w:val="28"/>
        </w:rPr>
        <w:t xml:space="preserve">Про надання дозволу на розробку </w:t>
      </w:r>
      <w:proofErr w:type="spellStart"/>
      <w:r w:rsidR="00020A07" w:rsidRPr="008329B3">
        <w:rPr>
          <w:b/>
          <w:bCs/>
          <w:sz w:val="28"/>
          <w:szCs w:val="28"/>
        </w:rPr>
        <w:t>проєкту</w:t>
      </w:r>
      <w:proofErr w:type="spellEnd"/>
      <w:r w:rsidR="00020A07" w:rsidRPr="008329B3">
        <w:rPr>
          <w:b/>
          <w:bCs/>
          <w:sz w:val="28"/>
          <w:szCs w:val="28"/>
        </w:rPr>
        <w:t xml:space="preserve"> землеустрою щодо відведення земельної ділянки для будівництва індивідуальних гаражів </w:t>
      </w:r>
      <w:proofErr w:type="spellStart"/>
      <w:r w:rsidR="00020A07" w:rsidRPr="008329B3">
        <w:rPr>
          <w:b/>
          <w:bCs/>
          <w:sz w:val="28"/>
          <w:szCs w:val="28"/>
        </w:rPr>
        <w:t>гр.Чмихалу</w:t>
      </w:r>
      <w:proofErr w:type="spellEnd"/>
      <w:r w:rsidR="00020A07" w:rsidRPr="008329B3">
        <w:rPr>
          <w:b/>
          <w:bCs/>
          <w:sz w:val="28"/>
          <w:szCs w:val="28"/>
        </w:rPr>
        <w:t xml:space="preserve"> Г.В.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contextualSpacing/>
        <w:jc w:val="both"/>
        <w:rPr>
          <w:b/>
          <w:color w:val="000000"/>
          <w:sz w:val="28"/>
          <w:szCs w:val="28"/>
        </w:rPr>
      </w:pPr>
    </w:p>
    <w:p w:rsidR="00A72054" w:rsidRDefault="006678F0" w:rsidP="006678F0">
      <w:pPr>
        <w:ind w:left="-284" w:firstLine="992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32.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A72054" w:rsidRPr="00A72054">
        <w:rPr>
          <w:b/>
          <w:bCs/>
          <w:sz w:val="28"/>
          <w:szCs w:val="28"/>
        </w:rPr>
        <w:t xml:space="preserve"> </w:t>
      </w:r>
      <w:r w:rsidR="00A72054" w:rsidRPr="008329B3">
        <w:rPr>
          <w:b/>
          <w:bCs/>
          <w:sz w:val="28"/>
          <w:szCs w:val="28"/>
        </w:rPr>
        <w:t xml:space="preserve">Про затвердження </w:t>
      </w:r>
      <w:proofErr w:type="spellStart"/>
      <w:r w:rsidR="00A72054" w:rsidRPr="008329B3">
        <w:rPr>
          <w:b/>
          <w:bCs/>
          <w:sz w:val="28"/>
          <w:szCs w:val="28"/>
        </w:rPr>
        <w:t>проєкту</w:t>
      </w:r>
      <w:proofErr w:type="spellEnd"/>
      <w:r w:rsidR="00A72054" w:rsidRPr="008329B3">
        <w:rPr>
          <w:b/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земельної ділянки та передачу в оренду гр. </w:t>
      </w:r>
      <w:proofErr w:type="spellStart"/>
      <w:r w:rsidR="00A72054" w:rsidRPr="008329B3">
        <w:rPr>
          <w:b/>
          <w:bCs/>
          <w:sz w:val="28"/>
          <w:szCs w:val="28"/>
        </w:rPr>
        <w:t>Кацькому</w:t>
      </w:r>
      <w:proofErr w:type="spellEnd"/>
      <w:r w:rsidR="00A72054" w:rsidRPr="008329B3">
        <w:rPr>
          <w:b/>
          <w:bCs/>
          <w:sz w:val="28"/>
          <w:szCs w:val="28"/>
        </w:rPr>
        <w:t xml:space="preserve"> А.С.</w:t>
      </w:r>
    </w:p>
    <w:p w:rsidR="0009506C" w:rsidRPr="0085052B" w:rsidRDefault="009D4E7C" w:rsidP="006678F0">
      <w:pPr>
        <w:ind w:left="-284" w:firstLine="992"/>
        <w:contextualSpacing/>
        <w:jc w:val="both"/>
        <w:rPr>
          <w:sz w:val="28"/>
          <w:szCs w:val="28"/>
        </w:rPr>
      </w:pPr>
      <w:r w:rsidRPr="009D4E7C">
        <w:rPr>
          <w:b/>
          <w:bCs/>
          <w:sz w:val="28"/>
          <w:szCs w:val="28"/>
        </w:rPr>
        <w:t xml:space="preserve"> </w:t>
      </w:r>
      <w:r w:rsidR="0009506C" w:rsidRPr="008329B3">
        <w:rPr>
          <w:sz w:val="28"/>
          <w:szCs w:val="28"/>
        </w:rPr>
        <w:t xml:space="preserve">Доповідає: </w:t>
      </w:r>
      <w:proofErr w:type="spellStart"/>
      <w:r w:rsidR="0009506C" w:rsidRPr="008329B3">
        <w:rPr>
          <w:sz w:val="28"/>
          <w:szCs w:val="28"/>
        </w:rPr>
        <w:t>Тітенко</w:t>
      </w:r>
      <w:proofErr w:type="spellEnd"/>
      <w:r w:rsidR="0009506C"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="0009506C" w:rsidRPr="008329B3">
        <w:rPr>
          <w:sz w:val="28"/>
          <w:szCs w:val="28"/>
        </w:rPr>
        <w:t>Хорольської</w:t>
      </w:r>
      <w:proofErr w:type="spellEnd"/>
      <w:r w:rsidR="0009506C" w:rsidRPr="008329B3">
        <w:rPr>
          <w:sz w:val="28"/>
          <w:szCs w:val="28"/>
        </w:rPr>
        <w:t xml:space="preserve"> міської ради.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E72A5A">
        <w:rPr>
          <w:sz w:val="28"/>
          <w:szCs w:val="28"/>
        </w:rPr>
        <w:t>«За» – 17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E72A5A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6678F0"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20A07" w:rsidRPr="008329B3">
        <w:rPr>
          <w:b/>
          <w:bCs/>
          <w:sz w:val="28"/>
          <w:szCs w:val="28"/>
        </w:rPr>
        <w:t xml:space="preserve">Про затвердження </w:t>
      </w:r>
      <w:proofErr w:type="spellStart"/>
      <w:r w:rsidR="00020A07" w:rsidRPr="008329B3">
        <w:rPr>
          <w:b/>
          <w:bCs/>
          <w:sz w:val="28"/>
          <w:szCs w:val="28"/>
        </w:rPr>
        <w:t>проєкту</w:t>
      </w:r>
      <w:proofErr w:type="spellEnd"/>
      <w:r w:rsidR="00020A07" w:rsidRPr="008329B3">
        <w:rPr>
          <w:b/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земельної ділянки та передачу в оренду гр. </w:t>
      </w:r>
      <w:proofErr w:type="spellStart"/>
      <w:r w:rsidR="00020A07" w:rsidRPr="008329B3">
        <w:rPr>
          <w:b/>
          <w:bCs/>
          <w:sz w:val="28"/>
          <w:szCs w:val="28"/>
        </w:rPr>
        <w:t>Кацькому</w:t>
      </w:r>
      <w:proofErr w:type="spellEnd"/>
      <w:r w:rsidR="00020A07" w:rsidRPr="008329B3">
        <w:rPr>
          <w:b/>
          <w:bCs/>
          <w:sz w:val="28"/>
          <w:szCs w:val="28"/>
        </w:rPr>
        <w:t xml:space="preserve"> А.С.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jc w:val="both"/>
        <w:rPr>
          <w:sz w:val="28"/>
          <w:szCs w:val="28"/>
        </w:rPr>
      </w:pPr>
    </w:p>
    <w:p w:rsidR="00AF28BE" w:rsidRDefault="006678F0" w:rsidP="006678F0">
      <w:pPr>
        <w:ind w:left="-284" w:firstLine="992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33.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AF28BE" w:rsidRPr="00AF28BE">
        <w:rPr>
          <w:b/>
          <w:bCs/>
          <w:sz w:val="28"/>
          <w:szCs w:val="28"/>
        </w:rPr>
        <w:t xml:space="preserve"> </w:t>
      </w:r>
      <w:r w:rsidR="00AF28BE" w:rsidRPr="008329B3">
        <w:rPr>
          <w:b/>
          <w:bCs/>
          <w:sz w:val="28"/>
          <w:szCs w:val="28"/>
        </w:rPr>
        <w:t xml:space="preserve">Про затвердження </w:t>
      </w:r>
      <w:proofErr w:type="spellStart"/>
      <w:r w:rsidR="00AF28BE" w:rsidRPr="008329B3">
        <w:rPr>
          <w:b/>
          <w:bCs/>
          <w:sz w:val="28"/>
          <w:szCs w:val="28"/>
        </w:rPr>
        <w:t>проєкту</w:t>
      </w:r>
      <w:proofErr w:type="spellEnd"/>
      <w:r w:rsidR="00AF28BE" w:rsidRPr="008329B3">
        <w:rPr>
          <w:b/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з поділом земельної ділянки та передачі  в оренду </w:t>
      </w:r>
      <w:proofErr w:type="spellStart"/>
      <w:r w:rsidR="00AF28BE" w:rsidRPr="008329B3">
        <w:rPr>
          <w:b/>
          <w:bCs/>
          <w:sz w:val="28"/>
          <w:szCs w:val="28"/>
        </w:rPr>
        <w:t>гр.Прімовій</w:t>
      </w:r>
      <w:proofErr w:type="spellEnd"/>
      <w:r w:rsidR="00AF28BE" w:rsidRPr="008329B3">
        <w:rPr>
          <w:b/>
          <w:bCs/>
          <w:sz w:val="28"/>
          <w:szCs w:val="28"/>
        </w:rPr>
        <w:t xml:space="preserve"> Н.О.</w:t>
      </w:r>
    </w:p>
    <w:p w:rsidR="0009506C" w:rsidRPr="0085052B" w:rsidRDefault="009D4E7C" w:rsidP="006678F0">
      <w:pPr>
        <w:ind w:left="-284" w:firstLine="992"/>
        <w:contextualSpacing/>
        <w:jc w:val="both"/>
        <w:rPr>
          <w:sz w:val="28"/>
          <w:szCs w:val="28"/>
        </w:rPr>
      </w:pPr>
      <w:r w:rsidRPr="009D4E7C">
        <w:rPr>
          <w:b/>
          <w:bCs/>
          <w:sz w:val="28"/>
          <w:szCs w:val="28"/>
        </w:rPr>
        <w:t xml:space="preserve"> </w:t>
      </w:r>
      <w:r w:rsidR="0009506C" w:rsidRPr="008329B3">
        <w:rPr>
          <w:sz w:val="28"/>
          <w:szCs w:val="28"/>
        </w:rPr>
        <w:t xml:space="preserve">Доповідає: </w:t>
      </w:r>
      <w:proofErr w:type="spellStart"/>
      <w:r w:rsidR="0009506C" w:rsidRPr="008329B3">
        <w:rPr>
          <w:sz w:val="28"/>
          <w:szCs w:val="28"/>
        </w:rPr>
        <w:t>Тітенко</w:t>
      </w:r>
      <w:proofErr w:type="spellEnd"/>
      <w:r w:rsidR="0009506C"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="0009506C" w:rsidRPr="008329B3">
        <w:rPr>
          <w:sz w:val="28"/>
          <w:szCs w:val="28"/>
        </w:rPr>
        <w:t>Хорольської</w:t>
      </w:r>
      <w:proofErr w:type="spellEnd"/>
      <w:r w:rsidR="0009506C" w:rsidRPr="008329B3">
        <w:rPr>
          <w:sz w:val="28"/>
          <w:szCs w:val="28"/>
        </w:rPr>
        <w:t xml:space="preserve"> міської ради.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E72A5A">
        <w:rPr>
          <w:sz w:val="28"/>
          <w:szCs w:val="28"/>
        </w:rPr>
        <w:t>«За» – 16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E72A5A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6678F0"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74C75" w:rsidRPr="008329B3">
        <w:rPr>
          <w:b/>
          <w:bCs/>
          <w:sz w:val="28"/>
          <w:szCs w:val="28"/>
        </w:rPr>
        <w:t xml:space="preserve">Про затвердження </w:t>
      </w:r>
      <w:proofErr w:type="spellStart"/>
      <w:r w:rsidR="00574C75" w:rsidRPr="008329B3">
        <w:rPr>
          <w:b/>
          <w:bCs/>
          <w:sz w:val="28"/>
          <w:szCs w:val="28"/>
        </w:rPr>
        <w:t>проєкту</w:t>
      </w:r>
      <w:proofErr w:type="spellEnd"/>
      <w:r w:rsidR="00574C75" w:rsidRPr="008329B3">
        <w:rPr>
          <w:b/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з поділом земельної ділянки та передачі  в оренду </w:t>
      </w:r>
      <w:proofErr w:type="spellStart"/>
      <w:r w:rsidR="00574C75" w:rsidRPr="008329B3">
        <w:rPr>
          <w:b/>
          <w:bCs/>
          <w:sz w:val="28"/>
          <w:szCs w:val="28"/>
        </w:rPr>
        <w:t>гр.Прімовій</w:t>
      </w:r>
      <w:proofErr w:type="spellEnd"/>
      <w:r w:rsidR="00574C75" w:rsidRPr="008329B3">
        <w:rPr>
          <w:b/>
          <w:bCs/>
          <w:sz w:val="28"/>
          <w:szCs w:val="28"/>
        </w:rPr>
        <w:t xml:space="preserve"> Н.О.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jc w:val="both"/>
        <w:rPr>
          <w:sz w:val="28"/>
          <w:szCs w:val="28"/>
        </w:rPr>
      </w:pPr>
    </w:p>
    <w:p w:rsidR="0009506C" w:rsidRDefault="006678F0" w:rsidP="006678F0">
      <w:pPr>
        <w:ind w:left="-284" w:firstLine="992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34.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9D4E7C" w:rsidRPr="009D4E7C">
        <w:rPr>
          <w:b/>
          <w:bCs/>
          <w:sz w:val="28"/>
          <w:szCs w:val="28"/>
        </w:rPr>
        <w:t xml:space="preserve"> </w:t>
      </w:r>
      <w:r w:rsidR="00AF28BE" w:rsidRPr="008329B3">
        <w:rPr>
          <w:b/>
          <w:bCs/>
          <w:sz w:val="28"/>
          <w:szCs w:val="28"/>
        </w:rPr>
        <w:t xml:space="preserve">Про виготовлення технічної документації із землеустрою щодо поділу та об’єднання земельних ділянок на земельну ділянку у </w:t>
      </w:r>
      <w:proofErr w:type="spellStart"/>
      <w:r w:rsidR="00AF28BE" w:rsidRPr="008329B3">
        <w:rPr>
          <w:b/>
          <w:bCs/>
          <w:sz w:val="28"/>
          <w:szCs w:val="28"/>
        </w:rPr>
        <w:t>м.Хорол</w:t>
      </w:r>
      <w:proofErr w:type="spellEnd"/>
      <w:r w:rsidR="00AF28BE" w:rsidRPr="008329B3">
        <w:rPr>
          <w:b/>
          <w:bCs/>
          <w:sz w:val="28"/>
          <w:szCs w:val="28"/>
        </w:rPr>
        <w:t xml:space="preserve"> по </w:t>
      </w:r>
      <w:proofErr w:type="spellStart"/>
      <w:r w:rsidR="00AF28BE" w:rsidRPr="008329B3">
        <w:rPr>
          <w:b/>
          <w:bCs/>
          <w:sz w:val="28"/>
          <w:szCs w:val="28"/>
        </w:rPr>
        <w:t>вул.Соборності</w:t>
      </w:r>
      <w:proofErr w:type="spellEnd"/>
      <w:r w:rsidR="00AF28BE" w:rsidRPr="008329B3">
        <w:rPr>
          <w:b/>
          <w:bCs/>
          <w:sz w:val="28"/>
          <w:szCs w:val="28"/>
        </w:rPr>
        <w:t>.</w:t>
      </w:r>
    </w:p>
    <w:p w:rsidR="006678F0" w:rsidRPr="0085052B" w:rsidRDefault="0009506C" w:rsidP="006678F0">
      <w:pPr>
        <w:ind w:left="-284" w:firstLine="992"/>
        <w:contextualSpacing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  <w:r w:rsidR="006678F0">
        <w:rPr>
          <w:color w:val="000000" w:themeColor="text1"/>
          <w:sz w:val="28"/>
          <w:szCs w:val="28"/>
        </w:rPr>
        <w:t xml:space="preserve"> 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406F66">
        <w:rPr>
          <w:sz w:val="28"/>
          <w:szCs w:val="28"/>
        </w:rPr>
        <w:t>«За» – 15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 w:rsidR="00406F66">
        <w:rPr>
          <w:sz w:val="28"/>
          <w:szCs w:val="28"/>
        </w:rPr>
        <w:t xml:space="preserve"> 1</w:t>
      </w:r>
      <w:r w:rsidRPr="00940699">
        <w:rPr>
          <w:sz w:val="28"/>
          <w:szCs w:val="28"/>
        </w:rPr>
        <w:t>;</w:t>
      </w:r>
    </w:p>
    <w:p w:rsidR="006678F0" w:rsidRPr="00940699" w:rsidRDefault="00406F66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6678F0"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74C75" w:rsidRPr="008329B3">
        <w:rPr>
          <w:b/>
          <w:bCs/>
          <w:sz w:val="28"/>
          <w:szCs w:val="28"/>
        </w:rPr>
        <w:t xml:space="preserve">Про виготовлення технічної документації із землеустрою щодо поділу та об’єднання земельних ділянок на земельну ділянку у </w:t>
      </w:r>
      <w:proofErr w:type="spellStart"/>
      <w:r w:rsidR="00574C75" w:rsidRPr="008329B3">
        <w:rPr>
          <w:b/>
          <w:bCs/>
          <w:sz w:val="28"/>
          <w:szCs w:val="28"/>
        </w:rPr>
        <w:t>м.Хорол</w:t>
      </w:r>
      <w:proofErr w:type="spellEnd"/>
      <w:r w:rsidR="00574C75" w:rsidRPr="008329B3">
        <w:rPr>
          <w:b/>
          <w:bCs/>
          <w:sz w:val="28"/>
          <w:szCs w:val="28"/>
        </w:rPr>
        <w:t xml:space="preserve"> по </w:t>
      </w:r>
      <w:proofErr w:type="spellStart"/>
      <w:r w:rsidR="00574C75" w:rsidRPr="008329B3">
        <w:rPr>
          <w:b/>
          <w:bCs/>
          <w:sz w:val="28"/>
          <w:szCs w:val="28"/>
        </w:rPr>
        <w:t>вул.Соборності</w:t>
      </w:r>
      <w:proofErr w:type="spellEnd"/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6678F0" w:rsidRPr="00AF28BE" w:rsidRDefault="006678F0" w:rsidP="00AF28BE">
      <w:pPr>
        <w:ind w:left="-284" w:firstLine="992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35.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AF28BE" w:rsidRPr="00AF28BE">
        <w:rPr>
          <w:b/>
          <w:bCs/>
          <w:sz w:val="28"/>
          <w:szCs w:val="28"/>
        </w:rPr>
        <w:t xml:space="preserve"> </w:t>
      </w:r>
      <w:r w:rsidR="00AF28BE" w:rsidRPr="008329B3">
        <w:rPr>
          <w:b/>
          <w:bCs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 земельну частку (пай).</w:t>
      </w:r>
      <w:r w:rsidR="009D4E7C" w:rsidRPr="009D4E7C">
        <w:rPr>
          <w:b/>
          <w:bCs/>
          <w:sz w:val="28"/>
          <w:szCs w:val="28"/>
        </w:rPr>
        <w:t xml:space="preserve"> </w:t>
      </w:r>
    </w:p>
    <w:p w:rsidR="0009506C" w:rsidRPr="0085052B" w:rsidRDefault="0009506C" w:rsidP="006678F0">
      <w:pPr>
        <w:ind w:left="-284" w:firstLine="992"/>
        <w:contextualSpacing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406F66">
        <w:rPr>
          <w:sz w:val="28"/>
          <w:szCs w:val="28"/>
        </w:rPr>
        <w:t>«За» – 15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406F66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4</w:t>
      </w:r>
      <w:r w:rsidR="006678F0"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74C75" w:rsidRPr="008329B3">
        <w:rPr>
          <w:b/>
          <w:bCs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 земельну частку (пай)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contextualSpacing/>
        <w:jc w:val="both"/>
        <w:rPr>
          <w:b/>
          <w:color w:val="000000"/>
          <w:sz w:val="28"/>
          <w:szCs w:val="28"/>
        </w:rPr>
      </w:pPr>
    </w:p>
    <w:p w:rsidR="0009506C" w:rsidRDefault="006678F0" w:rsidP="006678F0">
      <w:pPr>
        <w:ind w:left="-284" w:firstLine="992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36.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545FB3" w:rsidRPr="00545FB3">
        <w:rPr>
          <w:b/>
          <w:bCs/>
          <w:sz w:val="28"/>
          <w:szCs w:val="28"/>
        </w:rPr>
        <w:t xml:space="preserve"> </w:t>
      </w:r>
      <w:r w:rsidR="00CB3A73" w:rsidRPr="008329B3">
        <w:rPr>
          <w:b/>
          <w:bCs/>
          <w:sz w:val="28"/>
          <w:szCs w:val="28"/>
        </w:rPr>
        <w:t>Про передачу у власність земельних ділянок громадянам.</w:t>
      </w:r>
    </w:p>
    <w:p w:rsidR="006678F0" w:rsidRPr="0085052B" w:rsidRDefault="0009506C" w:rsidP="006678F0">
      <w:pPr>
        <w:ind w:left="-284" w:firstLine="992"/>
        <w:contextualSpacing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  <w:r w:rsidR="006678F0">
        <w:rPr>
          <w:color w:val="000000" w:themeColor="text1"/>
          <w:sz w:val="28"/>
          <w:szCs w:val="28"/>
        </w:rPr>
        <w:t xml:space="preserve"> 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5B144D">
        <w:rPr>
          <w:sz w:val="28"/>
          <w:szCs w:val="28"/>
        </w:rPr>
        <w:t>«За» – 17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5B144D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6678F0"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74C75" w:rsidRPr="008329B3">
        <w:rPr>
          <w:b/>
          <w:bCs/>
          <w:sz w:val="28"/>
          <w:szCs w:val="28"/>
        </w:rPr>
        <w:t>Про передачу у власність земельних ділянок громадянам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jc w:val="both"/>
        <w:rPr>
          <w:sz w:val="28"/>
          <w:szCs w:val="28"/>
        </w:rPr>
      </w:pPr>
    </w:p>
    <w:p w:rsidR="000E24C8" w:rsidRDefault="006678F0" w:rsidP="00CB3A73">
      <w:pPr>
        <w:ind w:left="-284" w:firstLine="992"/>
        <w:contextualSpacing/>
        <w:jc w:val="both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37.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0F087D" w:rsidRPr="000F087D">
        <w:rPr>
          <w:b/>
          <w:bCs/>
          <w:sz w:val="28"/>
          <w:szCs w:val="28"/>
        </w:rPr>
        <w:t xml:space="preserve"> </w:t>
      </w:r>
      <w:r w:rsidR="000E24C8" w:rsidRPr="008329B3">
        <w:rPr>
          <w:b/>
          <w:bCs/>
          <w:sz w:val="28"/>
          <w:szCs w:val="28"/>
        </w:rPr>
        <w:t xml:space="preserve">Про надання в оренду земельної ділянки </w:t>
      </w:r>
      <w:proofErr w:type="spellStart"/>
      <w:r w:rsidR="000E24C8" w:rsidRPr="008329B3">
        <w:rPr>
          <w:b/>
          <w:bCs/>
          <w:sz w:val="28"/>
          <w:szCs w:val="28"/>
        </w:rPr>
        <w:t>гр.Кириленку</w:t>
      </w:r>
      <w:proofErr w:type="spellEnd"/>
      <w:r w:rsidR="000E24C8" w:rsidRPr="008329B3">
        <w:rPr>
          <w:b/>
          <w:bCs/>
          <w:sz w:val="28"/>
          <w:szCs w:val="28"/>
        </w:rPr>
        <w:t xml:space="preserve"> В.С.</w:t>
      </w:r>
    </w:p>
    <w:p w:rsidR="006678F0" w:rsidRPr="0085052B" w:rsidRDefault="0009506C" w:rsidP="006678F0">
      <w:pPr>
        <w:ind w:left="-284" w:firstLine="992"/>
        <w:contextualSpacing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  <w:r w:rsidR="006678F0">
        <w:rPr>
          <w:color w:val="000000" w:themeColor="text1"/>
          <w:sz w:val="28"/>
          <w:szCs w:val="28"/>
        </w:rPr>
        <w:t xml:space="preserve"> 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5B144D">
        <w:rPr>
          <w:sz w:val="28"/>
          <w:szCs w:val="28"/>
        </w:rPr>
        <w:t>«За» – 16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5B144D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6678F0"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74C75" w:rsidRPr="008329B3">
        <w:rPr>
          <w:b/>
          <w:bCs/>
          <w:sz w:val="28"/>
          <w:szCs w:val="28"/>
        </w:rPr>
        <w:t xml:space="preserve">Про надання в оренду земельної ділянки </w:t>
      </w:r>
      <w:proofErr w:type="spellStart"/>
      <w:r w:rsidR="00574C75" w:rsidRPr="008329B3">
        <w:rPr>
          <w:b/>
          <w:bCs/>
          <w:sz w:val="28"/>
          <w:szCs w:val="28"/>
        </w:rPr>
        <w:t>гр.Кириленку</w:t>
      </w:r>
      <w:proofErr w:type="spellEnd"/>
      <w:r w:rsidR="00574C75" w:rsidRPr="008329B3">
        <w:rPr>
          <w:b/>
          <w:bCs/>
          <w:sz w:val="28"/>
          <w:szCs w:val="28"/>
        </w:rPr>
        <w:t xml:space="preserve"> В.С.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jc w:val="both"/>
        <w:rPr>
          <w:sz w:val="28"/>
          <w:szCs w:val="28"/>
        </w:rPr>
      </w:pPr>
    </w:p>
    <w:p w:rsidR="0009506C" w:rsidRDefault="006678F0" w:rsidP="00CB3A73">
      <w:pPr>
        <w:ind w:left="-284" w:firstLine="992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38.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772C31" w:rsidRPr="00772C31">
        <w:rPr>
          <w:b/>
          <w:bCs/>
          <w:sz w:val="28"/>
          <w:szCs w:val="28"/>
        </w:rPr>
        <w:t xml:space="preserve"> </w:t>
      </w:r>
      <w:r w:rsidR="00772C31" w:rsidRPr="008329B3">
        <w:rPr>
          <w:b/>
          <w:bCs/>
          <w:sz w:val="28"/>
          <w:szCs w:val="28"/>
        </w:rPr>
        <w:t xml:space="preserve">Про проведення експертної грошової оцінки земельної ділянки у </w:t>
      </w:r>
      <w:proofErr w:type="spellStart"/>
      <w:r w:rsidR="00772C31" w:rsidRPr="008329B3">
        <w:rPr>
          <w:b/>
          <w:bCs/>
          <w:sz w:val="28"/>
          <w:szCs w:val="28"/>
        </w:rPr>
        <w:t>м.Хорол</w:t>
      </w:r>
      <w:proofErr w:type="spellEnd"/>
      <w:r w:rsidR="00772C31" w:rsidRPr="008329B3">
        <w:rPr>
          <w:b/>
          <w:bCs/>
          <w:sz w:val="28"/>
          <w:szCs w:val="28"/>
        </w:rPr>
        <w:t xml:space="preserve"> по вул. </w:t>
      </w:r>
      <w:proofErr w:type="spellStart"/>
      <w:r w:rsidR="00772C31" w:rsidRPr="008329B3">
        <w:rPr>
          <w:b/>
          <w:bCs/>
          <w:sz w:val="28"/>
          <w:szCs w:val="28"/>
        </w:rPr>
        <w:t>Степанівка</w:t>
      </w:r>
      <w:proofErr w:type="spellEnd"/>
      <w:r w:rsidR="00772C31" w:rsidRPr="008329B3">
        <w:rPr>
          <w:b/>
          <w:bCs/>
          <w:sz w:val="28"/>
          <w:szCs w:val="28"/>
        </w:rPr>
        <w:t>, 23.</w:t>
      </w:r>
    </w:p>
    <w:p w:rsidR="006678F0" w:rsidRPr="0085052B" w:rsidRDefault="0009506C" w:rsidP="006678F0">
      <w:pPr>
        <w:ind w:left="-284" w:firstLine="992"/>
        <w:contextualSpacing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  <w:r w:rsidR="006678F0">
        <w:rPr>
          <w:color w:val="000000" w:themeColor="text1"/>
          <w:sz w:val="28"/>
          <w:szCs w:val="28"/>
        </w:rPr>
        <w:t xml:space="preserve"> 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5B144D">
        <w:rPr>
          <w:sz w:val="28"/>
          <w:szCs w:val="28"/>
        </w:rPr>
        <w:t>«За» – 17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5B144D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«Не голосував» – 2</w:t>
      </w:r>
      <w:r w:rsidR="006678F0"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74C75" w:rsidRPr="008329B3">
        <w:rPr>
          <w:b/>
          <w:bCs/>
          <w:sz w:val="28"/>
          <w:szCs w:val="28"/>
        </w:rPr>
        <w:t xml:space="preserve">Про проведення експертної грошової оцінки земельної ділянки у </w:t>
      </w:r>
      <w:proofErr w:type="spellStart"/>
      <w:r w:rsidR="00574C75" w:rsidRPr="008329B3">
        <w:rPr>
          <w:b/>
          <w:bCs/>
          <w:sz w:val="28"/>
          <w:szCs w:val="28"/>
        </w:rPr>
        <w:t>м.Хорол</w:t>
      </w:r>
      <w:proofErr w:type="spellEnd"/>
      <w:r w:rsidR="00574C75" w:rsidRPr="008329B3">
        <w:rPr>
          <w:b/>
          <w:bCs/>
          <w:sz w:val="28"/>
          <w:szCs w:val="28"/>
        </w:rPr>
        <w:t xml:space="preserve"> по вул. </w:t>
      </w:r>
      <w:proofErr w:type="spellStart"/>
      <w:r w:rsidR="00574C75" w:rsidRPr="008329B3">
        <w:rPr>
          <w:b/>
          <w:bCs/>
          <w:sz w:val="28"/>
          <w:szCs w:val="28"/>
        </w:rPr>
        <w:t>Степанівка</w:t>
      </w:r>
      <w:proofErr w:type="spellEnd"/>
      <w:r w:rsidR="00574C75" w:rsidRPr="008329B3">
        <w:rPr>
          <w:b/>
          <w:bCs/>
          <w:sz w:val="28"/>
          <w:szCs w:val="28"/>
        </w:rPr>
        <w:t>, 23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09506C" w:rsidRPr="00574C75" w:rsidRDefault="006678F0" w:rsidP="00574C75">
      <w:pPr>
        <w:ind w:left="-284" w:firstLine="992"/>
        <w:contextualSpacing/>
        <w:jc w:val="both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39.</w:t>
      </w:r>
      <w:r w:rsidR="00772C31" w:rsidRPr="00772C31">
        <w:rPr>
          <w:b/>
          <w:bCs/>
          <w:sz w:val="28"/>
          <w:szCs w:val="28"/>
        </w:rPr>
        <w:t xml:space="preserve"> </w:t>
      </w:r>
      <w:r w:rsidR="00772C31" w:rsidRPr="005D559E">
        <w:rPr>
          <w:b/>
          <w:color w:val="000000"/>
          <w:sz w:val="28"/>
          <w:szCs w:val="28"/>
        </w:rPr>
        <w:t>СЛУХАЛИ</w:t>
      </w:r>
      <w:r w:rsidR="00772C31">
        <w:rPr>
          <w:b/>
          <w:color w:val="000000"/>
          <w:sz w:val="28"/>
          <w:szCs w:val="28"/>
        </w:rPr>
        <w:t>:</w:t>
      </w:r>
      <w:r w:rsidR="00772C31" w:rsidRPr="002D2B90">
        <w:rPr>
          <w:b/>
          <w:bCs/>
          <w:sz w:val="28"/>
          <w:szCs w:val="28"/>
        </w:rPr>
        <w:t xml:space="preserve"> </w:t>
      </w:r>
      <w:r w:rsidR="00772C31" w:rsidRPr="008329B3">
        <w:rPr>
          <w:b/>
          <w:bCs/>
          <w:sz w:val="28"/>
          <w:szCs w:val="28"/>
        </w:rPr>
        <w:t xml:space="preserve">Про затвердження </w:t>
      </w:r>
      <w:proofErr w:type="spellStart"/>
      <w:r w:rsidR="00772C31" w:rsidRPr="008329B3">
        <w:rPr>
          <w:b/>
          <w:bCs/>
          <w:sz w:val="28"/>
          <w:szCs w:val="28"/>
        </w:rPr>
        <w:t>проєкту</w:t>
      </w:r>
      <w:proofErr w:type="spellEnd"/>
      <w:r w:rsidR="00772C31" w:rsidRPr="008329B3">
        <w:rPr>
          <w:b/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по </w:t>
      </w:r>
      <w:proofErr w:type="spellStart"/>
      <w:r w:rsidR="00772C31" w:rsidRPr="008329B3">
        <w:rPr>
          <w:b/>
          <w:bCs/>
          <w:sz w:val="28"/>
          <w:szCs w:val="28"/>
        </w:rPr>
        <w:t>вул.Молодіжна</w:t>
      </w:r>
      <w:proofErr w:type="spellEnd"/>
      <w:r w:rsidR="00772C31" w:rsidRPr="008329B3">
        <w:rPr>
          <w:b/>
          <w:bCs/>
          <w:sz w:val="28"/>
          <w:szCs w:val="28"/>
        </w:rPr>
        <w:t xml:space="preserve">, 2 в </w:t>
      </w:r>
      <w:proofErr w:type="spellStart"/>
      <w:r w:rsidR="00772C31" w:rsidRPr="008329B3">
        <w:rPr>
          <w:b/>
          <w:bCs/>
          <w:sz w:val="28"/>
          <w:szCs w:val="28"/>
        </w:rPr>
        <w:t>м.Хорол</w:t>
      </w:r>
      <w:proofErr w:type="spellEnd"/>
      <w:r w:rsidR="00772C31" w:rsidRPr="008329B3">
        <w:rPr>
          <w:b/>
          <w:bCs/>
          <w:sz w:val="28"/>
          <w:szCs w:val="28"/>
        </w:rPr>
        <w:t>.</w:t>
      </w:r>
    </w:p>
    <w:p w:rsidR="006678F0" w:rsidRPr="0085052B" w:rsidRDefault="0009506C" w:rsidP="006678F0">
      <w:pPr>
        <w:ind w:left="-284" w:firstLine="992"/>
        <w:contextualSpacing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  <w:r w:rsidR="006678F0">
        <w:rPr>
          <w:color w:val="000000" w:themeColor="text1"/>
          <w:sz w:val="28"/>
          <w:szCs w:val="28"/>
        </w:rPr>
        <w:t xml:space="preserve"> 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36222E">
        <w:rPr>
          <w:sz w:val="28"/>
          <w:szCs w:val="28"/>
        </w:rPr>
        <w:t>«За» – 15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36222E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4</w:t>
      </w:r>
      <w:r w:rsidR="006678F0"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74C75" w:rsidRPr="008329B3">
        <w:rPr>
          <w:b/>
          <w:bCs/>
          <w:sz w:val="28"/>
          <w:szCs w:val="28"/>
        </w:rPr>
        <w:t xml:space="preserve">Про затвердження </w:t>
      </w:r>
      <w:proofErr w:type="spellStart"/>
      <w:r w:rsidR="00574C75" w:rsidRPr="008329B3">
        <w:rPr>
          <w:b/>
          <w:bCs/>
          <w:sz w:val="28"/>
          <w:szCs w:val="28"/>
        </w:rPr>
        <w:t>проєкту</w:t>
      </w:r>
      <w:proofErr w:type="spellEnd"/>
      <w:r w:rsidR="00574C75" w:rsidRPr="008329B3">
        <w:rPr>
          <w:b/>
          <w:bCs/>
          <w:sz w:val="28"/>
          <w:szCs w:val="28"/>
        </w:rPr>
        <w:t xml:space="preserve"> землеустрою щодо відведення земельної ділянки зі зміною цільового призначення по </w:t>
      </w:r>
      <w:proofErr w:type="spellStart"/>
      <w:r w:rsidR="00574C75" w:rsidRPr="008329B3">
        <w:rPr>
          <w:b/>
          <w:bCs/>
          <w:sz w:val="28"/>
          <w:szCs w:val="28"/>
        </w:rPr>
        <w:t>вул.Молодіжна</w:t>
      </w:r>
      <w:proofErr w:type="spellEnd"/>
      <w:r w:rsidR="00574C75" w:rsidRPr="008329B3">
        <w:rPr>
          <w:b/>
          <w:bCs/>
          <w:sz w:val="28"/>
          <w:szCs w:val="28"/>
        </w:rPr>
        <w:t xml:space="preserve">, 2 в </w:t>
      </w:r>
      <w:proofErr w:type="spellStart"/>
      <w:r w:rsidR="00574C75" w:rsidRPr="008329B3">
        <w:rPr>
          <w:b/>
          <w:bCs/>
          <w:sz w:val="28"/>
          <w:szCs w:val="28"/>
        </w:rPr>
        <w:t>м.Хорол</w:t>
      </w:r>
      <w:proofErr w:type="spellEnd"/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contextualSpacing/>
        <w:jc w:val="both"/>
        <w:rPr>
          <w:b/>
          <w:color w:val="000000"/>
          <w:sz w:val="28"/>
          <w:szCs w:val="28"/>
        </w:rPr>
      </w:pPr>
    </w:p>
    <w:p w:rsidR="0009506C" w:rsidRPr="00772C31" w:rsidRDefault="006678F0" w:rsidP="00772C31">
      <w:pPr>
        <w:ind w:left="-284" w:firstLine="992"/>
        <w:contextualSpacing/>
        <w:jc w:val="both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40.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2D2B90" w:rsidRPr="002D2B90">
        <w:rPr>
          <w:b/>
          <w:bCs/>
          <w:sz w:val="28"/>
          <w:szCs w:val="28"/>
        </w:rPr>
        <w:t xml:space="preserve"> </w:t>
      </w:r>
      <w:r w:rsidR="005E3F89" w:rsidRPr="008329B3">
        <w:rPr>
          <w:b/>
          <w:bCs/>
          <w:sz w:val="28"/>
          <w:szCs w:val="28"/>
        </w:rPr>
        <w:t>Про затвердження технічної документації із землеустрою щодо інвентаризації земель на земельну ділянку комунальної власності сільськогосподарського призначення з кадастровим номером 5324885001:01:002:0059 для городництва та надання в оренду Кривобоку М.М.</w:t>
      </w:r>
    </w:p>
    <w:p w:rsidR="006678F0" w:rsidRPr="0085052B" w:rsidRDefault="0009506C" w:rsidP="006678F0">
      <w:pPr>
        <w:ind w:left="-284" w:firstLine="992"/>
        <w:contextualSpacing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  <w:r w:rsidR="006678F0">
        <w:rPr>
          <w:color w:val="000000" w:themeColor="text1"/>
          <w:sz w:val="28"/>
          <w:szCs w:val="28"/>
        </w:rPr>
        <w:t xml:space="preserve"> 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36222E">
        <w:rPr>
          <w:sz w:val="28"/>
          <w:szCs w:val="28"/>
        </w:rPr>
        <w:t>«За» – 16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AC5541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6678F0"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74C75" w:rsidRPr="008329B3">
        <w:rPr>
          <w:b/>
          <w:bCs/>
          <w:sz w:val="28"/>
          <w:szCs w:val="28"/>
        </w:rPr>
        <w:t>Про затвердження технічної документації із землеустрою щодо інвентаризації земель на земельну ділянку комунальної власності сільськогосподарського призначення з кадастровим номером 5324885001:01:002:0059 для городництва та надання в оренду Кривобоку М.М.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jc w:val="both"/>
        <w:rPr>
          <w:sz w:val="28"/>
          <w:szCs w:val="28"/>
        </w:rPr>
      </w:pPr>
    </w:p>
    <w:p w:rsidR="0009506C" w:rsidRDefault="006678F0" w:rsidP="006678F0">
      <w:pPr>
        <w:ind w:left="-284" w:firstLine="992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41.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5E3F89" w:rsidRPr="005E3F89">
        <w:rPr>
          <w:b/>
          <w:bCs/>
          <w:sz w:val="28"/>
          <w:szCs w:val="28"/>
        </w:rPr>
        <w:t xml:space="preserve"> </w:t>
      </w:r>
      <w:r w:rsidR="005E3F89" w:rsidRPr="008329B3">
        <w:rPr>
          <w:b/>
          <w:bCs/>
          <w:sz w:val="28"/>
          <w:szCs w:val="28"/>
        </w:rPr>
        <w:t>Про поновлення договорів оренди землі з ТОВ «АСТАРТА ПРИХОРОЛЛЯ» (невитребувані частки (паї)</w:t>
      </w:r>
      <w:r w:rsidR="005E3F89">
        <w:rPr>
          <w:b/>
          <w:bCs/>
          <w:sz w:val="28"/>
          <w:szCs w:val="28"/>
        </w:rPr>
        <w:t>.</w:t>
      </w:r>
    </w:p>
    <w:p w:rsidR="006678F0" w:rsidRPr="0085052B" w:rsidRDefault="0009506C" w:rsidP="006678F0">
      <w:pPr>
        <w:ind w:left="-284" w:firstLine="992"/>
        <w:contextualSpacing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  <w:r w:rsidR="006678F0">
        <w:rPr>
          <w:color w:val="000000" w:themeColor="text1"/>
          <w:sz w:val="28"/>
          <w:szCs w:val="28"/>
        </w:rPr>
        <w:t xml:space="preserve"> 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AC5541">
        <w:rPr>
          <w:sz w:val="28"/>
          <w:szCs w:val="28"/>
        </w:rPr>
        <w:t>«За» – 17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AC5541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6678F0"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574C75" w:rsidRPr="008329B3">
        <w:rPr>
          <w:b/>
          <w:bCs/>
          <w:sz w:val="28"/>
          <w:szCs w:val="28"/>
        </w:rPr>
        <w:t>Про поновлення договорів оренди землі з ТОВ «АСТАРТА ПРИХОРОЛЛЯ» (невитребувані частки (паї)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jc w:val="both"/>
        <w:rPr>
          <w:sz w:val="28"/>
          <w:szCs w:val="28"/>
        </w:rPr>
      </w:pPr>
    </w:p>
    <w:p w:rsidR="006678F0" w:rsidRDefault="006678F0" w:rsidP="006678F0">
      <w:pPr>
        <w:ind w:left="-284" w:firstLine="992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42.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6672C9" w:rsidRPr="006672C9">
        <w:rPr>
          <w:b/>
          <w:bCs/>
          <w:sz w:val="28"/>
          <w:szCs w:val="28"/>
        </w:rPr>
        <w:t xml:space="preserve"> </w:t>
      </w:r>
      <w:r w:rsidR="006672C9" w:rsidRPr="008329B3">
        <w:rPr>
          <w:b/>
          <w:bCs/>
          <w:sz w:val="28"/>
          <w:szCs w:val="28"/>
        </w:rPr>
        <w:t xml:space="preserve">Про надання дозволу на розробку </w:t>
      </w:r>
      <w:proofErr w:type="spellStart"/>
      <w:r w:rsidR="006672C9" w:rsidRPr="008329B3">
        <w:rPr>
          <w:b/>
          <w:bCs/>
          <w:sz w:val="28"/>
          <w:szCs w:val="28"/>
        </w:rPr>
        <w:t>проєктів</w:t>
      </w:r>
      <w:proofErr w:type="spellEnd"/>
      <w:r w:rsidR="006672C9" w:rsidRPr="008329B3">
        <w:rPr>
          <w:b/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ділянки).</w:t>
      </w:r>
      <w:r>
        <w:rPr>
          <w:color w:val="000000" w:themeColor="text1"/>
          <w:sz w:val="28"/>
          <w:szCs w:val="28"/>
        </w:rPr>
        <w:t xml:space="preserve"> </w:t>
      </w:r>
    </w:p>
    <w:p w:rsidR="0009506C" w:rsidRDefault="0009506C" w:rsidP="006678F0">
      <w:pPr>
        <w:ind w:left="-284" w:firstLine="992"/>
        <w:contextualSpacing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</w:p>
    <w:p w:rsidR="00E12BAF" w:rsidRPr="0085052B" w:rsidRDefault="00E12BAF" w:rsidP="006678F0">
      <w:pPr>
        <w:ind w:left="-284" w:firstLine="99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Волошин С.М. – міський голова та </w:t>
      </w:r>
      <w:proofErr w:type="spellStart"/>
      <w:r>
        <w:rPr>
          <w:sz w:val="28"/>
          <w:szCs w:val="28"/>
        </w:rPr>
        <w:t>Торкут</w:t>
      </w:r>
      <w:proofErr w:type="spellEnd"/>
      <w:r>
        <w:rPr>
          <w:sz w:val="28"/>
          <w:szCs w:val="28"/>
        </w:rPr>
        <w:t xml:space="preserve"> Л.О. – депутат міської ради,</w:t>
      </w:r>
      <w:r w:rsidRPr="00E12B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заявили про неучасть у голосуванні у зв’язку з наявним </w:t>
      </w:r>
      <w:proofErr w:type="spellStart"/>
      <w:r>
        <w:rPr>
          <w:sz w:val="28"/>
          <w:szCs w:val="28"/>
        </w:rPr>
        <w:t>конфлфктом</w:t>
      </w:r>
      <w:proofErr w:type="spellEnd"/>
      <w:r>
        <w:rPr>
          <w:sz w:val="28"/>
          <w:szCs w:val="28"/>
        </w:rPr>
        <w:t xml:space="preserve"> інтересів.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AC5541">
        <w:rPr>
          <w:sz w:val="28"/>
          <w:szCs w:val="28"/>
        </w:rPr>
        <w:t>«За» – 14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AC5541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5</w:t>
      </w:r>
      <w:r w:rsidR="006678F0"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D3873" w:rsidRPr="008329B3">
        <w:rPr>
          <w:b/>
          <w:bCs/>
          <w:sz w:val="28"/>
          <w:szCs w:val="28"/>
        </w:rPr>
        <w:t xml:space="preserve">Про надання дозволу на розробку </w:t>
      </w:r>
      <w:proofErr w:type="spellStart"/>
      <w:r w:rsidR="005D3873" w:rsidRPr="008329B3">
        <w:rPr>
          <w:b/>
          <w:bCs/>
          <w:sz w:val="28"/>
          <w:szCs w:val="28"/>
        </w:rPr>
        <w:t>проєктів</w:t>
      </w:r>
      <w:proofErr w:type="spellEnd"/>
      <w:r w:rsidR="005D3873" w:rsidRPr="008329B3">
        <w:rPr>
          <w:b/>
          <w:bCs/>
          <w:sz w:val="28"/>
          <w:szCs w:val="28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78F0" w:rsidRDefault="006678F0" w:rsidP="006678F0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6678F0" w:rsidRDefault="006678F0" w:rsidP="006678F0">
      <w:pPr>
        <w:ind w:left="-284" w:firstLine="992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43.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6672C9" w:rsidRPr="008329B3">
        <w:rPr>
          <w:b/>
          <w:bCs/>
          <w:sz w:val="28"/>
          <w:szCs w:val="28"/>
        </w:rPr>
        <w:t xml:space="preserve">Про розгляд листів-повідомлень </w:t>
      </w:r>
      <w:proofErr w:type="spellStart"/>
      <w:r w:rsidR="006672C9" w:rsidRPr="008329B3">
        <w:rPr>
          <w:b/>
          <w:bCs/>
          <w:sz w:val="28"/>
          <w:szCs w:val="28"/>
        </w:rPr>
        <w:t>гр.Онищенка</w:t>
      </w:r>
      <w:proofErr w:type="spellEnd"/>
      <w:r w:rsidR="006672C9" w:rsidRPr="008329B3">
        <w:rPr>
          <w:b/>
          <w:bCs/>
          <w:sz w:val="28"/>
          <w:szCs w:val="28"/>
        </w:rPr>
        <w:t xml:space="preserve"> О.М.</w:t>
      </w:r>
    </w:p>
    <w:p w:rsidR="0009506C" w:rsidRPr="0085052B" w:rsidRDefault="0009506C" w:rsidP="006678F0">
      <w:pPr>
        <w:ind w:left="-284" w:firstLine="992"/>
        <w:contextualSpacing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AC5541">
        <w:rPr>
          <w:sz w:val="28"/>
          <w:szCs w:val="28"/>
        </w:rPr>
        <w:t>«За» – 16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6678F0" w:rsidRPr="00940699" w:rsidRDefault="00AC5541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6678F0" w:rsidRPr="00940699">
        <w:rPr>
          <w:sz w:val="28"/>
          <w:szCs w:val="28"/>
        </w:rPr>
        <w:t>.</w:t>
      </w:r>
    </w:p>
    <w:p w:rsidR="006678F0" w:rsidRPr="00DE105A" w:rsidRDefault="006678F0" w:rsidP="00DE105A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D3873" w:rsidRPr="008329B3">
        <w:rPr>
          <w:b/>
          <w:bCs/>
          <w:sz w:val="28"/>
          <w:szCs w:val="28"/>
        </w:rPr>
        <w:t xml:space="preserve">Про розгляд листів-повідомлень </w:t>
      </w:r>
      <w:proofErr w:type="spellStart"/>
      <w:r w:rsidR="005D3873" w:rsidRPr="008329B3">
        <w:rPr>
          <w:b/>
          <w:bCs/>
          <w:sz w:val="28"/>
          <w:szCs w:val="28"/>
        </w:rPr>
        <w:t>гр.Онищенка</w:t>
      </w:r>
      <w:proofErr w:type="spellEnd"/>
      <w:r w:rsidR="005D3873" w:rsidRPr="008329B3">
        <w:rPr>
          <w:b/>
          <w:bCs/>
          <w:sz w:val="28"/>
          <w:szCs w:val="28"/>
        </w:rPr>
        <w:t xml:space="preserve"> О.М.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C449A7" w:rsidRDefault="00C449A7" w:rsidP="006678F0">
      <w:pPr>
        <w:ind w:left="-284" w:firstLine="992"/>
        <w:contextualSpacing/>
        <w:jc w:val="both"/>
        <w:rPr>
          <w:b/>
          <w:color w:val="000000"/>
          <w:sz w:val="28"/>
          <w:szCs w:val="28"/>
        </w:rPr>
      </w:pPr>
    </w:p>
    <w:p w:rsidR="006678F0" w:rsidRDefault="006678F0" w:rsidP="006678F0">
      <w:pPr>
        <w:ind w:left="-284" w:firstLine="992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44.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7517F3" w:rsidRPr="007517F3">
        <w:rPr>
          <w:b/>
          <w:bCs/>
          <w:sz w:val="28"/>
          <w:szCs w:val="28"/>
        </w:rPr>
        <w:t xml:space="preserve"> </w:t>
      </w:r>
      <w:r w:rsidR="007517F3" w:rsidRPr="008329B3">
        <w:rPr>
          <w:b/>
          <w:bCs/>
          <w:sz w:val="28"/>
          <w:szCs w:val="28"/>
        </w:rPr>
        <w:t xml:space="preserve">Про розгляд заяви </w:t>
      </w:r>
      <w:proofErr w:type="spellStart"/>
      <w:r w:rsidR="007517F3" w:rsidRPr="008329B3">
        <w:rPr>
          <w:b/>
          <w:bCs/>
          <w:sz w:val="28"/>
          <w:szCs w:val="28"/>
        </w:rPr>
        <w:t>гр.Кузуб</w:t>
      </w:r>
      <w:proofErr w:type="spellEnd"/>
      <w:r w:rsidR="007517F3" w:rsidRPr="008329B3">
        <w:rPr>
          <w:b/>
          <w:bCs/>
          <w:sz w:val="28"/>
          <w:szCs w:val="28"/>
        </w:rPr>
        <w:t xml:space="preserve"> Є.В.</w:t>
      </w:r>
      <w:r>
        <w:rPr>
          <w:color w:val="000000" w:themeColor="text1"/>
          <w:sz w:val="28"/>
          <w:szCs w:val="28"/>
        </w:rPr>
        <w:t xml:space="preserve"> </w:t>
      </w:r>
    </w:p>
    <w:p w:rsidR="0009506C" w:rsidRDefault="0009506C" w:rsidP="006678F0">
      <w:pPr>
        <w:ind w:left="-284" w:firstLine="992"/>
        <w:contextualSpacing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</w:p>
    <w:p w:rsidR="00007DA3" w:rsidRDefault="00007DA3" w:rsidP="006678F0">
      <w:pPr>
        <w:ind w:left="-284" w:firstLine="99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Волошин С.М. – міський голова, зазначив, що </w:t>
      </w:r>
      <w:r w:rsidR="009F2D40">
        <w:rPr>
          <w:sz w:val="28"/>
          <w:szCs w:val="28"/>
        </w:rPr>
        <w:t>заявниця</w:t>
      </w:r>
      <w:r w:rsidR="00DB4BE8">
        <w:rPr>
          <w:sz w:val="28"/>
          <w:szCs w:val="28"/>
        </w:rPr>
        <w:t xml:space="preserve"> має </w:t>
      </w:r>
      <w:r w:rsidR="009F2D40">
        <w:rPr>
          <w:sz w:val="28"/>
          <w:szCs w:val="28"/>
        </w:rPr>
        <w:t>пода</w:t>
      </w:r>
      <w:r w:rsidR="00DB4BE8">
        <w:rPr>
          <w:sz w:val="28"/>
          <w:szCs w:val="28"/>
        </w:rPr>
        <w:t>тковий  борг в сумі 260 тис грн</w:t>
      </w:r>
      <w:r w:rsidR="009F2D40">
        <w:rPr>
          <w:sz w:val="28"/>
          <w:szCs w:val="28"/>
        </w:rPr>
        <w:t xml:space="preserve"> і </w:t>
      </w:r>
      <w:r w:rsidR="0029302D">
        <w:rPr>
          <w:sz w:val="28"/>
          <w:szCs w:val="28"/>
        </w:rPr>
        <w:t xml:space="preserve">наразі </w:t>
      </w:r>
      <w:r w:rsidR="009F2D40">
        <w:rPr>
          <w:sz w:val="28"/>
          <w:szCs w:val="28"/>
        </w:rPr>
        <w:t xml:space="preserve">справа передана </w:t>
      </w:r>
      <w:r w:rsidR="00027B6C">
        <w:rPr>
          <w:sz w:val="28"/>
          <w:szCs w:val="28"/>
        </w:rPr>
        <w:t>до суду, адже міський бюджет недоотримав кошти від оренди земельної ділянки.</w:t>
      </w:r>
    </w:p>
    <w:p w:rsidR="009F2D40" w:rsidRPr="0085052B" w:rsidRDefault="009F2D40" w:rsidP="006678F0">
      <w:pPr>
        <w:ind w:left="-284" w:firstLine="99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Лимар Є.М. – представник заявниці</w:t>
      </w:r>
      <w:r w:rsidR="00027B6C">
        <w:rPr>
          <w:sz w:val="28"/>
          <w:szCs w:val="28"/>
        </w:rPr>
        <w:t xml:space="preserve">, запевнив, що </w:t>
      </w:r>
      <w:r w:rsidR="00A659B1">
        <w:rPr>
          <w:sz w:val="28"/>
          <w:szCs w:val="28"/>
        </w:rPr>
        <w:t>при відповідній ухвалі суду податковий борг буде погашено.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8B56B2">
        <w:rPr>
          <w:sz w:val="28"/>
          <w:szCs w:val="28"/>
        </w:rPr>
        <w:t>«За» – 14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 w:rsidR="008B56B2">
        <w:rPr>
          <w:sz w:val="28"/>
          <w:szCs w:val="28"/>
        </w:rPr>
        <w:t xml:space="preserve"> 1</w:t>
      </w:r>
      <w:r w:rsidRPr="00940699">
        <w:rPr>
          <w:sz w:val="28"/>
          <w:szCs w:val="28"/>
        </w:rPr>
        <w:t>;</w:t>
      </w:r>
    </w:p>
    <w:p w:rsidR="006678F0" w:rsidRPr="00940699" w:rsidRDefault="008B56B2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4</w:t>
      </w:r>
      <w:r w:rsidR="006678F0" w:rsidRPr="00940699">
        <w:rPr>
          <w:sz w:val="28"/>
          <w:szCs w:val="28"/>
        </w:rPr>
        <w:t>.</w:t>
      </w:r>
    </w:p>
    <w:p w:rsidR="006678F0" w:rsidRPr="00A37CA3" w:rsidRDefault="006678F0" w:rsidP="00A37CA3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D3873" w:rsidRPr="008329B3">
        <w:rPr>
          <w:b/>
          <w:bCs/>
          <w:sz w:val="28"/>
          <w:szCs w:val="28"/>
        </w:rPr>
        <w:t xml:space="preserve">Про розгляд заяви </w:t>
      </w:r>
      <w:proofErr w:type="spellStart"/>
      <w:r w:rsidR="005D3873" w:rsidRPr="008329B3">
        <w:rPr>
          <w:b/>
          <w:bCs/>
          <w:sz w:val="28"/>
          <w:szCs w:val="28"/>
        </w:rPr>
        <w:t>гр.Кузуб</w:t>
      </w:r>
      <w:proofErr w:type="spellEnd"/>
      <w:r w:rsidR="005D3873" w:rsidRPr="008329B3">
        <w:rPr>
          <w:b/>
          <w:bCs/>
          <w:sz w:val="28"/>
          <w:szCs w:val="28"/>
        </w:rPr>
        <w:t xml:space="preserve"> Є.В.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F81903" w:rsidRDefault="00F81903" w:rsidP="006678F0">
      <w:pPr>
        <w:ind w:left="-284" w:firstLine="992"/>
        <w:contextualSpacing/>
        <w:jc w:val="both"/>
        <w:rPr>
          <w:b/>
          <w:color w:val="000000"/>
          <w:sz w:val="28"/>
          <w:szCs w:val="28"/>
        </w:rPr>
      </w:pPr>
    </w:p>
    <w:p w:rsidR="00F81903" w:rsidRDefault="00F81903" w:rsidP="006678F0">
      <w:pPr>
        <w:ind w:left="-284" w:firstLine="992"/>
        <w:contextualSpacing/>
        <w:jc w:val="both"/>
        <w:rPr>
          <w:b/>
          <w:color w:val="000000"/>
          <w:sz w:val="28"/>
          <w:szCs w:val="28"/>
        </w:rPr>
      </w:pPr>
    </w:p>
    <w:p w:rsidR="0046379E" w:rsidRPr="00F81903" w:rsidRDefault="006678F0" w:rsidP="00F81903">
      <w:pPr>
        <w:ind w:left="-284" w:firstLine="992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45.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7517F3" w:rsidRPr="007517F3">
        <w:rPr>
          <w:b/>
          <w:bCs/>
          <w:sz w:val="28"/>
          <w:szCs w:val="28"/>
        </w:rPr>
        <w:t xml:space="preserve"> </w:t>
      </w:r>
      <w:r w:rsidR="007517F3" w:rsidRPr="008329B3">
        <w:rPr>
          <w:b/>
          <w:bCs/>
          <w:sz w:val="28"/>
          <w:szCs w:val="28"/>
        </w:rPr>
        <w:t xml:space="preserve">Про розгляд заяви </w:t>
      </w:r>
      <w:proofErr w:type="spellStart"/>
      <w:r w:rsidR="007517F3" w:rsidRPr="008329B3">
        <w:rPr>
          <w:b/>
          <w:bCs/>
          <w:sz w:val="28"/>
          <w:szCs w:val="28"/>
        </w:rPr>
        <w:t>гр.Перхуна</w:t>
      </w:r>
      <w:proofErr w:type="spellEnd"/>
      <w:r w:rsidR="007517F3" w:rsidRPr="008329B3">
        <w:rPr>
          <w:b/>
          <w:bCs/>
          <w:sz w:val="28"/>
          <w:szCs w:val="28"/>
        </w:rPr>
        <w:t xml:space="preserve"> О.М.</w:t>
      </w:r>
    </w:p>
    <w:p w:rsidR="006678F0" w:rsidRDefault="0009506C" w:rsidP="006678F0">
      <w:pPr>
        <w:ind w:left="-284" w:firstLine="992"/>
        <w:contextualSpacing/>
        <w:jc w:val="both"/>
        <w:rPr>
          <w:color w:val="000000" w:themeColor="text1"/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  <w:r w:rsidR="006678F0">
        <w:rPr>
          <w:color w:val="000000" w:themeColor="text1"/>
          <w:sz w:val="28"/>
          <w:szCs w:val="28"/>
        </w:rPr>
        <w:t xml:space="preserve"> </w:t>
      </w:r>
    </w:p>
    <w:p w:rsidR="00CA44CD" w:rsidRPr="0085052B" w:rsidRDefault="00CA44CD" w:rsidP="006678F0">
      <w:pPr>
        <w:ind w:left="-284" w:firstLine="992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Доповідач повідомила, що відмовне рішення </w:t>
      </w:r>
      <w:r w:rsidR="00153324">
        <w:rPr>
          <w:color w:val="000000" w:themeColor="text1"/>
          <w:sz w:val="28"/>
          <w:szCs w:val="28"/>
        </w:rPr>
        <w:t xml:space="preserve">пов’язане з </w:t>
      </w:r>
      <w:r w:rsidR="005947CA">
        <w:rPr>
          <w:color w:val="000000" w:themeColor="text1"/>
          <w:sz w:val="28"/>
          <w:szCs w:val="28"/>
        </w:rPr>
        <w:t xml:space="preserve">тим, що </w:t>
      </w:r>
      <w:proofErr w:type="spellStart"/>
      <w:r w:rsidR="005947CA">
        <w:rPr>
          <w:color w:val="000000" w:themeColor="text1"/>
          <w:sz w:val="28"/>
          <w:szCs w:val="28"/>
        </w:rPr>
        <w:t>проєкт</w:t>
      </w:r>
      <w:proofErr w:type="spellEnd"/>
      <w:r w:rsidR="005947CA">
        <w:rPr>
          <w:color w:val="000000" w:themeColor="text1"/>
          <w:sz w:val="28"/>
          <w:szCs w:val="28"/>
        </w:rPr>
        <w:t xml:space="preserve"> землеустрою </w:t>
      </w:r>
      <w:proofErr w:type="spellStart"/>
      <w:r w:rsidR="005947CA">
        <w:rPr>
          <w:color w:val="000000" w:themeColor="text1"/>
          <w:sz w:val="28"/>
          <w:szCs w:val="28"/>
        </w:rPr>
        <w:t>Хорольською</w:t>
      </w:r>
      <w:proofErr w:type="spellEnd"/>
      <w:r w:rsidR="005947CA">
        <w:rPr>
          <w:color w:val="000000" w:themeColor="text1"/>
          <w:sz w:val="28"/>
          <w:szCs w:val="28"/>
        </w:rPr>
        <w:t xml:space="preserve"> міською радою н</w:t>
      </w:r>
      <w:r w:rsidR="00242369">
        <w:rPr>
          <w:color w:val="000000" w:themeColor="text1"/>
          <w:sz w:val="28"/>
          <w:szCs w:val="28"/>
        </w:rPr>
        <w:t>е</w:t>
      </w:r>
      <w:r w:rsidR="00C42421">
        <w:rPr>
          <w:color w:val="000000" w:themeColor="text1"/>
          <w:sz w:val="28"/>
          <w:szCs w:val="28"/>
        </w:rPr>
        <w:t xml:space="preserve"> був</w:t>
      </w:r>
      <w:r w:rsidR="00242369">
        <w:rPr>
          <w:color w:val="000000" w:themeColor="text1"/>
          <w:sz w:val="28"/>
          <w:szCs w:val="28"/>
        </w:rPr>
        <w:t xml:space="preserve"> погоджений, а </w:t>
      </w:r>
      <w:r w:rsidR="00153324">
        <w:rPr>
          <w:color w:val="000000" w:themeColor="text1"/>
          <w:sz w:val="28"/>
          <w:szCs w:val="28"/>
        </w:rPr>
        <w:t>ух</w:t>
      </w:r>
      <w:r w:rsidR="00242369">
        <w:rPr>
          <w:color w:val="000000" w:themeColor="text1"/>
          <w:sz w:val="28"/>
          <w:szCs w:val="28"/>
        </w:rPr>
        <w:t>вала</w:t>
      </w:r>
      <w:r w:rsidR="00153324">
        <w:rPr>
          <w:color w:val="000000" w:themeColor="text1"/>
          <w:sz w:val="28"/>
          <w:szCs w:val="28"/>
        </w:rPr>
        <w:t xml:space="preserve"> Господарського суду</w:t>
      </w:r>
      <w:r w:rsidR="00283AE4">
        <w:rPr>
          <w:color w:val="000000" w:themeColor="text1"/>
          <w:sz w:val="28"/>
          <w:szCs w:val="28"/>
        </w:rPr>
        <w:t xml:space="preserve"> в Полтавській області, </w:t>
      </w:r>
      <w:r w:rsidR="00C42421">
        <w:rPr>
          <w:color w:val="000000" w:themeColor="text1"/>
          <w:sz w:val="28"/>
          <w:szCs w:val="28"/>
        </w:rPr>
        <w:t xml:space="preserve">якою зобов’язано </w:t>
      </w:r>
      <w:r w:rsidR="00C1014C">
        <w:rPr>
          <w:color w:val="000000" w:themeColor="text1"/>
          <w:sz w:val="28"/>
          <w:szCs w:val="28"/>
        </w:rPr>
        <w:t xml:space="preserve">звільнити самовільно зайняту земельну ділянку, </w:t>
      </w:r>
      <w:r w:rsidR="00283AE4">
        <w:rPr>
          <w:color w:val="000000" w:themeColor="text1"/>
          <w:sz w:val="28"/>
          <w:szCs w:val="28"/>
        </w:rPr>
        <w:t xml:space="preserve">після </w:t>
      </w:r>
      <w:r w:rsidR="00242369">
        <w:rPr>
          <w:color w:val="000000" w:themeColor="text1"/>
          <w:sz w:val="28"/>
          <w:szCs w:val="28"/>
        </w:rPr>
        <w:t>розгляду в судах вищої</w:t>
      </w:r>
      <w:r w:rsidR="00C1014C">
        <w:rPr>
          <w:color w:val="000000" w:themeColor="text1"/>
          <w:sz w:val="28"/>
          <w:szCs w:val="28"/>
        </w:rPr>
        <w:t xml:space="preserve"> </w:t>
      </w:r>
      <w:proofErr w:type="spellStart"/>
      <w:r w:rsidR="00C1014C">
        <w:rPr>
          <w:color w:val="000000" w:themeColor="text1"/>
          <w:sz w:val="28"/>
          <w:szCs w:val="28"/>
        </w:rPr>
        <w:t>інстації</w:t>
      </w:r>
      <w:proofErr w:type="spellEnd"/>
      <w:r w:rsidR="00242369">
        <w:rPr>
          <w:color w:val="000000" w:themeColor="text1"/>
          <w:sz w:val="28"/>
          <w:szCs w:val="28"/>
        </w:rPr>
        <w:t xml:space="preserve"> залишена  без змін</w:t>
      </w:r>
      <w:r w:rsidR="00242B29">
        <w:rPr>
          <w:color w:val="000000" w:themeColor="text1"/>
          <w:sz w:val="28"/>
          <w:szCs w:val="28"/>
        </w:rPr>
        <w:t>.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8B56B2">
        <w:rPr>
          <w:sz w:val="28"/>
          <w:szCs w:val="28"/>
        </w:rPr>
        <w:t>«За» – 7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 w:rsidR="008B56B2">
        <w:rPr>
          <w:sz w:val="28"/>
          <w:szCs w:val="28"/>
        </w:rPr>
        <w:t xml:space="preserve"> 9</w:t>
      </w:r>
      <w:r w:rsidRPr="00940699">
        <w:rPr>
          <w:sz w:val="28"/>
          <w:szCs w:val="28"/>
        </w:rPr>
        <w:t>;</w:t>
      </w:r>
    </w:p>
    <w:p w:rsidR="006678F0" w:rsidRPr="00940699" w:rsidRDefault="008B56B2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6678F0" w:rsidRPr="00940699">
        <w:rPr>
          <w:sz w:val="28"/>
          <w:szCs w:val="28"/>
        </w:rPr>
        <w:t>.</w:t>
      </w:r>
    </w:p>
    <w:p w:rsidR="006678F0" w:rsidRPr="00A37CA3" w:rsidRDefault="006678F0" w:rsidP="00A37CA3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D3873" w:rsidRPr="008329B3">
        <w:rPr>
          <w:b/>
          <w:bCs/>
          <w:sz w:val="28"/>
          <w:szCs w:val="28"/>
        </w:rPr>
        <w:t xml:space="preserve">Про розгляд заяви </w:t>
      </w:r>
      <w:proofErr w:type="spellStart"/>
      <w:r w:rsidR="005D3873" w:rsidRPr="008329B3">
        <w:rPr>
          <w:b/>
          <w:bCs/>
          <w:sz w:val="28"/>
          <w:szCs w:val="28"/>
        </w:rPr>
        <w:t>гр.Перхуна</w:t>
      </w:r>
      <w:proofErr w:type="spellEnd"/>
      <w:r w:rsidR="005D3873" w:rsidRPr="008329B3">
        <w:rPr>
          <w:b/>
          <w:bCs/>
          <w:sz w:val="28"/>
          <w:szCs w:val="28"/>
        </w:rPr>
        <w:t xml:space="preserve"> О.М.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AC130A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C449A7" w:rsidRDefault="00C449A7" w:rsidP="00A37CA3">
      <w:pPr>
        <w:ind w:firstLine="708"/>
        <w:contextualSpacing/>
        <w:jc w:val="both"/>
        <w:rPr>
          <w:b/>
          <w:color w:val="000000"/>
          <w:sz w:val="28"/>
          <w:szCs w:val="28"/>
        </w:rPr>
      </w:pPr>
    </w:p>
    <w:p w:rsidR="006678F0" w:rsidRDefault="00685FB1" w:rsidP="00A37CA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46</w:t>
      </w:r>
      <w:r w:rsidR="006678F0">
        <w:rPr>
          <w:b/>
          <w:color w:val="000000"/>
          <w:sz w:val="28"/>
          <w:szCs w:val="28"/>
        </w:rPr>
        <w:t xml:space="preserve">. </w:t>
      </w:r>
      <w:r w:rsidR="006678F0" w:rsidRPr="005D559E">
        <w:rPr>
          <w:b/>
          <w:color w:val="000000"/>
          <w:sz w:val="28"/>
          <w:szCs w:val="28"/>
        </w:rPr>
        <w:t>СЛУХАЛИ</w:t>
      </w:r>
      <w:r w:rsidR="006678F0">
        <w:rPr>
          <w:b/>
          <w:color w:val="000000"/>
          <w:sz w:val="28"/>
          <w:szCs w:val="28"/>
        </w:rPr>
        <w:t>:</w:t>
      </w:r>
      <w:r w:rsidR="007517F3" w:rsidRPr="007517F3">
        <w:rPr>
          <w:b/>
          <w:bCs/>
          <w:sz w:val="28"/>
          <w:szCs w:val="28"/>
        </w:rPr>
        <w:t xml:space="preserve"> </w:t>
      </w:r>
      <w:r w:rsidR="007517F3" w:rsidRPr="008329B3">
        <w:rPr>
          <w:b/>
          <w:bCs/>
          <w:sz w:val="28"/>
          <w:szCs w:val="28"/>
        </w:rPr>
        <w:t>Про розгляд листа ТОВ «АСТАРТА ПРИХОРОЛЛЯ»</w:t>
      </w:r>
      <w:r w:rsidR="007517F3">
        <w:rPr>
          <w:b/>
          <w:bCs/>
          <w:sz w:val="28"/>
          <w:szCs w:val="28"/>
        </w:rPr>
        <w:t>.</w:t>
      </w:r>
    </w:p>
    <w:p w:rsidR="0009506C" w:rsidRPr="0085052B" w:rsidRDefault="0009506C" w:rsidP="006678F0">
      <w:pPr>
        <w:ind w:left="-284" w:firstLine="992"/>
        <w:contextualSpacing/>
        <w:jc w:val="both"/>
        <w:rPr>
          <w:sz w:val="28"/>
          <w:szCs w:val="28"/>
        </w:rPr>
      </w:pPr>
      <w:r w:rsidRPr="008329B3">
        <w:rPr>
          <w:sz w:val="28"/>
          <w:szCs w:val="28"/>
        </w:rPr>
        <w:t xml:space="preserve">Доповідає: </w:t>
      </w:r>
      <w:proofErr w:type="spellStart"/>
      <w:r w:rsidRPr="008329B3">
        <w:rPr>
          <w:sz w:val="28"/>
          <w:szCs w:val="28"/>
        </w:rPr>
        <w:t>Тітенко</w:t>
      </w:r>
      <w:proofErr w:type="spellEnd"/>
      <w:r w:rsidRPr="008329B3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8329B3">
        <w:rPr>
          <w:sz w:val="28"/>
          <w:szCs w:val="28"/>
        </w:rPr>
        <w:t>Хорольської</w:t>
      </w:r>
      <w:proofErr w:type="spellEnd"/>
      <w:r w:rsidRPr="008329B3">
        <w:rPr>
          <w:sz w:val="28"/>
          <w:szCs w:val="28"/>
        </w:rPr>
        <w:t xml:space="preserve"> міської ради.</w:t>
      </w:r>
    </w:p>
    <w:p w:rsidR="006678F0" w:rsidRDefault="006678F0" w:rsidP="006678F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8B56B2">
        <w:rPr>
          <w:sz w:val="28"/>
          <w:szCs w:val="28"/>
        </w:rPr>
        <w:t>«За» – 15</w:t>
      </w:r>
      <w:r w:rsidRPr="00940699">
        <w:rPr>
          <w:sz w:val="28"/>
          <w:szCs w:val="28"/>
        </w:rPr>
        <w:t>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6678F0" w:rsidRPr="00940699" w:rsidRDefault="006678F0" w:rsidP="006678F0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 w:rsidR="002F5F47">
        <w:rPr>
          <w:sz w:val="28"/>
          <w:szCs w:val="28"/>
        </w:rPr>
        <w:t>1</w:t>
      </w:r>
      <w:r w:rsidRPr="00940699">
        <w:rPr>
          <w:sz w:val="28"/>
          <w:szCs w:val="28"/>
        </w:rPr>
        <w:t>;</w:t>
      </w:r>
    </w:p>
    <w:p w:rsidR="006678F0" w:rsidRPr="00940699" w:rsidRDefault="002F5F47" w:rsidP="00667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6678F0" w:rsidRPr="00940699">
        <w:rPr>
          <w:sz w:val="28"/>
          <w:szCs w:val="28"/>
        </w:rPr>
        <w:t>.</w:t>
      </w:r>
    </w:p>
    <w:p w:rsidR="006678F0" w:rsidRDefault="006678F0" w:rsidP="006678F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D3873" w:rsidRPr="008329B3">
        <w:rPr>
          <w:b/>
          <w:bCs/>
          <w:sz w:val="28"/>
          <w:szCs w:val="28"/>
        </w:rPr>
        <w:t>Про розгляд листа ТОВ «АСТАРТА ПРИХОРОЛЛЯ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C449A7" w:rsidRDefault="00C449A7" w:rsidP="006678F0">
      <w:pPr>
        <w:ind w:firstLine="708"/>
        <w:contextualSpacing/>
        <w:jc w:val="both"/>
        <w:rPr>
          <w:bCs/>
          <w:sz w:val="28"/>
          <w:szCs w:val="28"/>
        </w:rPr>
      </w:pPr>
    </w:p>
    <w:p w:rsidR="00C449A7" w:rsidRPr="00C449A7" w:rsidRDefault="00A37CA3" w:rsidP="001B12F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C449A7" w:rsidRPr="00C449A7">
        <w:rPr>
          <w:b/>
          <w:sz w:val="28"/>
          <w:szCs w:val="28"/>
        </w:rPr>
        <w:t>У різному.</w:t>
      </w:r>
    </w:p>
    <w:p w:rsidR="00040C8B" w:rsidRDefault="0058518F" w:rsidP="00C449A7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Олексенко</w:t>
      </w:r>
      <w:proofErr w:type="spellEnd"/>
      <w:r>
        <w:rPr>
          <w:sz w:val="28"/>
          <w:szCs w:val="28"/>
        </w:rPr>
        <w:t xml:space="preserve"> В.І. – депутат міської ради, зауважив про необхідність вирішення питання, яке неодноразово порушується депутатом міської ради </w:t>
      </w:r>
      <w:proofErr w:type="spellStart"/>
      <w:r>
        <w:rPr>
          <w:sz w:val="28"/>
          <w:szCs w:val="28"/>
        </w:rPr>
        <w:t>Копай</w:t>
      </w:r>
      <w:r w:rsidR="00D5616E">
        <w:rPr>
          <w:sz w:val="28"/>
          <w:szCs w:val="28"/>
        </w:rPr>
        <w:t>горою</w:t>
      </w:r>
      <w:proofErr w:type="spellEnd"/>
      <w:r w:rsidR="00D5616E">
        <w:rPr>
          <w:sz w:val="28"/>
          <w:szCs w:val="28"/>
        </w:rPr>
        <w:t xml:space="preserve"> М.М. щодо облаштування літньої зони відпочинку біля водойми.</w:t>
      </w:r>
    </w:p>
    <w:p w:rsidR="00AD2424" w:rsidRDefault="00AD2424" w:rsidP="00C449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Волошин С.М.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міський голова, сказав про існуючий </w:t>
      </w:r>
      <w:r w:rsidR="002A35F2">
        <w:rPr>
          <w:sz w:val="28"/>
          <w:szCs w:val="28"/>
        </w:rPr>
        <w:t>ще виготовлений у  попередньому скликанні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</w:t>
      </w:r>
      <w:proofErr w:type="spellEnd"/>
      <w:r>
        <w:rPr>
          <w:sz w:val="28"/>
          <w:szCs w:val="28"/>
        </w:rPr>
        <w:t xml:space="preserve"> </w:t>
      </w:r>
      <w:r w:rsidR="005B1228">
        <w:rPr>
          <w:sz w:val="28"/>
          <w:szCs w:val="28"/>
        </w:rPr>
        <w:t xml:space="preserve">облаштування зони відпочинку на узбережжі річки </w:t>
      </w:r>
      <w:proofErr w:type="spellStart"/>
      <w:r w:rsidR="005B1228">
        <w:rPr>
          <w:sz w:val="28"/>
          <w:szCs w:val="28"/>
        </w:rPr>
        <w:t>Лагодинки</w:t>
      </w:r>
      <w:proofErr w:type="spellEnd"/>
      <w:r w:rsidR="005B1228">
        <w:rPr>
          <w:sz w:val="28"/>
          <w:szCs w:val="28"/>
        </w:rPr>
        <w:t xml:space="preserve">, але даний </w:t>
      </w:r>
      <w:proofErr w:type="spellStart"/>
      <w:r w:rsidR="005B1228">
        <w:rPr>
          <w:sz w:val="28"/>
          <w:szCs w:val="28"/>
        </w:rPr>
        <w:t>проєкт</w:t>
      </w:r>
      <w:proofErr w:type="spellEnd"/>
      <w:r w:rsidR="005B1228">
        <w:rPr>
          <w:sz w:val="28"/>
          <w:szCs w:val="28"/>
        </w:rPr>
        <w:t xml:space="preserve"> потребуватиме коригування.</w:t>
      </w:r>
    </w:p>
    <w:p w:rsidR="005D1ACF" w:rsidRDefault="00D5616E" w:rsidP="001B12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Пасюта</w:t>
      </w:r>
      <w:proofErr w:type="spellEnd"/>
      <w:r>
        <w:rPr>
          <w:sz w:val="28"/>
          <w:szCs w:val="28"/>
        </w:rPr>
        <w:t xml:space="preserve"> А.А. – депутат міської ради</w:t>
      </w:r>
      <w:r w:rsidR="00C449A7">
        <w:rPr>
          <w:sz w:val="28"/>
          <w:szCs w:val="28"/>
        </w:rPr>
        <w:t xml:space="preserve">, повідомив про вкрай критичну ситуацію у </w:t>
      </w:r>
      <w:proofErr w:type="spellStart"/>
      <w:r w:rsidR="00C449A7">
        <w:rPr>
          <w:sz w:val="28"/>
          <w:szCs w:val="28"/>
        </w:rPr>
        <w:t>Клепачівському</w:t>
      </w:r>
      <w:proofErr w:type="spellEnd"/>
      <w:r w:rsidR="00C449A7">
        <w:rPr>
          <w:sz w:val="28"/>
          <w:szCs w:val="28"/>
        </w:rPr>
        <w:t xml:space="preserve"> </w:t>
      </w:r>
      <w:proofErr w:type="spellStart"/>
      <w:r w:rsidR="00C449A7">
        <w:rPr>
          <w:sz w:val="28"/>
          <w:szCs w:val="28"/>
        </w:rPr>
        <w:t>старостинському</w:t>
      </w:r>
      <w:proofErr w:type="spellEnd"/>
      <w:r w:rsidR="00C449A7">
        <w:rPr>
          <w:sz w:val="28"/>
          <w:szCs w:val="28"/>
        </w:rPr>
        <w:t xml:space="preserve"> окрузі з  відсутністю мобільного зв’</w:t>
      </w:r>
      <w:r w:rsidR="004E1F4C">
        <w:rPr>
          <w:sz w:val="28"/>
          <w:szCs w:val="28"/>
        </w:rPr>
        <w:t>язку та запитав про можливі шляхи вирішення даного питання.</w:t>
      </w:r>
    </w:p>
    <w:p w:rsidR="00DE105A" w:rsidRDefault="0065418F" w:rsidP="006541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Волошин С.М. – міський голова,</w:t>
      </w:r>
      <w:r>
        <w:rPr>
          <w:sz w:val="28"/>
          <w:szCs w:val="28"/>
        </w:rPr>
        <w:t xml:space="preserve"> пояснив, що у зв’язку з </w:t>
      </w:r>
      <w:r w:rsidR="00024222">
        <w:rPr>
          <w:sz w:val="28"/>
          <w:szCs w:val="28"/>
        </w:rPr>
        <w:t>пошкодженням ворогом критичної інфраструктури</w:t>
      </w:r>
      <w:r w:rsidR="0090090A">
        <w:rPr>
          <w:sz w:val="28"/>
          <w:szCs w:val="28"/>
        </w:rPr>
        <w:t>,</w:t>
      </w:r>
      <w:r w:rsidR="00024222">
        <w:rPr>
          <w:sz w:val="28"/>
          <w:szCs w:val="28"/>
        </w:rPr>
        <w:t xml:space="preserve"> така ситуація прослідковується по всій країні.</w:t>
      </w:r>
      <w:r w:rsidR="001B7AFA">
        <w:rPr>
          <w:sz w:val="28"/>
          <w:szCs w:val="28"/>
        </w:rPr>
        <w:t xml:space="preserve"> Наразі</w:t>
      </w:r>
      <w:r w:rsidR="00F81903">
        <w:rPr>
          <w:sz w:val="28"/>
          <w:szCs w:val="28"/>
        </w:rPr>
        <w:t xml:space="preserve"> обговорюється питання</w:t>
      </w:r>
      <w:r w:rsidR="005514DB">
        <w:rPr>
          <w:sz w:val="28"/>
          <w:szCs w:val="28"/>
        </w:rPr>
        <w:t xml:space="preserve"> на рівні</w:t>
      </w:r>
      <w:r w:rsidR="001B7AFA">
        <w:rPr>
          <w:sz w:val="28"/>
          <w:szCs w:val="28"/>
        </w:rPr>
        <w:t xml:space="preserve"> </w:t>
      </w:r>
      <w:proofErr w:type="spellStart"/>
      <w:r w:rsidR="00C9225F">
        <w:rPr>
          <w:sz w:val="28"/>
          <w:szCs w:val="28"/>
        </w:rPr>
        <w:t>Мінцифри</w:t>
      </w:r>
      <w:proofErr w:type="spellEnd"/>
      <w:r w:rsidR="00C9225F">
        <w:rPr>
          <w:sz w:val="28"/>
          <w:szCs w:val="28"/>
        </w:rPr>
        <w:t xml:space="preserve"> </w:t>
      </w:r>
      <w:r w:rsidR="00B62941">
        <w:rPr>
          <w:sz w:val="28"/>
          <w:szCs w:val="28"/>
        </w:rPr>
        <w:t xml:space="preserve">спільно з операторами </w:t>
      </w:r>
      <w:r w:rsidR="001B7AFA">
        <w:rPr>
          <w:sz w:val="28"/>
          <w:szCs w:val="28"/>
        </w:rPr>
        <w:t>мобільного зв’язку</w:t>
      </w:r>
      <w:r w:rsidR="009330B9">
        <w:rPr>
          <w:sz w:val="28"/>
          <w:szCs w:val="28"/>
        </w:rPr>
        <w:t xml:space="preserve"> стосовно</w:t>
      </w:r>
      <w:r w:rsidR="0090090A">
        <w:rPr>
          <w:sz w:val="28"/>
          <w:szCs w:val="28"/>
        </w:rPr>
        <w:t xml:space="preserve"> </w:t>
      </w:r>
      <w:r w:rsidR="000B61CD">
        <w:rPr>
          <w:sz w:val="28"/>
          <w:szCs w:val="28"/>
        </w:rPr>
        <w:t>забезпечення генераторами для підключення веж мобільного зв’</w:t>
      </w:r>
      <w:r w:rsidR="009330B9">
        <w:rPr>
          <w:sz w:val="28"/>
          <w:szCs w:val="28"/>
        </w:rPr>
        <w:t>язку на підставі укладених договорів</w:t>
      </w:r>
      <w:r w:rsidR="0090090A">
        <w:rPr>
          <w:sz w:val="28"/>
          <w:szCs w:val="28"/>
        </w:rPr>
        <w:t xml:space="preserve"> з</w:t>
      </w:r>
      <w:r w:rsidR="009330B9">
        <w:rPr>
          <w:sz w:val="28"/>
          <w:szCs w:val="28"/>
        </w:rPr>
        <w:t xml:space="preserve"> </w:t>
      </w:r>
      <w:r w:rsidR="0090090A">
        <w:rPr>
          <w:sz w:val="28"/>
          <w:szCs w:val="28"/>
        </w:rPr>
        <w:t>громад</w:t>
      </w:r>
      <w:r w:rsidR="0090090A">
        <w:rPr>
          <w:sz w:val="28"/>
          <w:szCs w:val="28"/>
        </w:rPr>
        <w:t xml:space="preserve">ами. </w:t>
      </w:r>
      <w:r w:rsidR="009330B9">
        <w:rPr>
          <w:sz w:val="28"/>
          <w:szCs w:val="28"/>
        </w:rPr>
        <w:t xml:space="preserve">Проте, у вирішенні цього питання </w:t>
      </w:r>
      <w:r w:rsidR="00524CA1">
        <w:rPr>
          <w:sz w:val="28"/>
          <w:szCs w:val="28"/>
        </w:rPr>
        <w:t xml:space="preserve">виникають проблеми через брак фахівців </w:t>
      </w:r>
      <w:r w:rsidR="0090090A">
        <w:rPr>
          <w:sz w:val="28"/>
          <w:szCs w:val="28"/>
        </w:rPr>
        <w:t xml:space="preserve">на місцях </w:t>
      </w:r>
      <w:bookmarkStart w:id="2" w:name="_GoBack"/>
      <w:bookmarkEnd w:id="2"/>
      <w:r w:rsidR="00524CA1">
        <w:rPr>
          <w:sz w:val="28"/>
          <w:szCs w:val="28"/>
        </w:rPr>
        <w:t xml:space="preserve">по їх обслуговуванню. </w:t>
      </w:r>
      <w:r w:rsidR="008E72BD">
        <w:rPr>
          <w:sz w:val="28"/>
          <w:szCs w:val="28"/>
        </w:rPr>
        <w:t xml:space="preserve"> </w:t>
      </w:r>
    </w:p>
    <w:p w:rsidR="0046379E" w:rsidRDefault="0046379E" w:rsidP="00CE719B">
      <w:pPr>
        <w:contextualSpacing/>
        <w:jc w:val="both"/>
        <w:rPr>
          <w:sz w:val="28"/>
          <w:szCs w:val="28"/>
        </w:rPr>
      </w:pPr>
    </w:p>
    <w:p w:rsidR="00040C8B" w:rsidRPr="00294057" w:rsidRDefault="00040C8B" w:rsidP="00040C8B">
      <w:pPr>
        <w:ind w:left="-284" w:firstLine="992"/>
        <w:contextualSpacing/>
        <w:jc w:val="both"/>
        <w:rPr>
          <w:bCs/>
          <w:sz w:val="28"/>
          <w:szCs w:val="28"/>
        </w:rPr>
      </w:pPr>
      <w:r w:rsidRPr="00587F0C">
        <w:rPr>
          <w:sz w:val="28"/>
          <w:szCs w:val="28"/>
        </w:rPr>
        <w:lastRenderedPageBreak/>
        <w:t>Протокол відкритого поіменного голосування</w:t>
      </w:r>
      <w:r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>пленарного засіда</w:t>
      </w:r>
      <w:r>
        <w:rPr>
          <w:sz w:val="28"/>
          <w:szCs w:val="28"/>
        </w:rPr>
        <w:t xml:space="preserve">ння 79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1839ED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3639</w:t>
      </w:r>
      <w:r w:rsidRPr="001839E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3683</w:t>
      </w:r>
      <w:r>
        <w:rPr>
          <w:b/>
          <w:i/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додається. </w:t>
      </w:r>
      <w:r>
        <w:rPr>
          <w:sz w:val="28"/>
          <w:szCs w:val="28"/>
        </w:rPr>
        <w:t>П</w:t>
      </w:r>
      <w:r w:rsidRPr="000A15CB">
        <w:rPr>
          <w:sz w:val="28"/>
          <w:szCs w:val="28"/>
        </w:rPr>
        <w:t>овний відеозапис</w:t>
      </w:r>
      <w:r>
        <w:rPr>
          <w:sz w:val="28"/>
          <w:szCs w:val="28"/>
        </w:rPr>
        <w:t xml:space="preserve"> </w:t>
      </w:r>
      <w:r w:rsidRPr="000A15CB">
        <w:rPr>
          <w:sz w:val="28"/>
          <w:szCs w:val="28"/>
        </w:rPr>
        <w:t xml:space="preserve">пленарного засідання </w:t>
      </w:r>
      <w:r>
        <w:rPr>
          <w:sz w:val="28"/>
          <w:szCs w:val="28"/>
        </w:rPr>
        <w:t>79</w:t>
      </w:r>
      <w:r w:rsidRPr="002533E4">
        <w:rPr>
          <w:color w:val="000000"/>
          <w:sz w:val="28"/>
          <w:szCs w:val="28"/>
        </w:rPr>
        <w:t xml:space="preserve"> </w:t>
      </w:r>
      <w:r w:rsidRPr="000A15CB">
        <w:rPr>
          <w:sz w:val="28"/>
          <w:szCs w:val="28"/>
        </w:rPr>
        <w:t xml:space="preserve">сесії </w:t>
      </w:r>
      <w:proofErr w:type="spellStart"/>
      <w:r w:rsidRPr="000A15CB">
        <w:rPr>
          <w:sz w:val="28"/>
          <w:szCs w:val="28"/>
        </w:rPr>
        <w:t>Хорольської</w:t>
      </w:r>
      <w:proofErr w:type="spellEnd"/>
      <w:r w:rsidRPr="000A15CB">
        <w:rPr>
          <w:sz w:val="28"/>
          <w:szCs w:val="28"/>
        </w:rPr>
        <w:t xml:space="preserve"> міської ради </w:t>
      </w:r>
      <w:r w:rsidRPr="000A15CB">
        <w:rPr>
          <w:sz w:val="28"/>
          <w:szCs w:val="28"/>
          <w:lang w:val="en-US"/>
        </w:rPr>
        <w:t>VIII</w:t>
      </w:r>
      <w:r w:rsidRPr="000A15CB">
        <w:rPr>
          <w:sz w:val="28"/>
          <w:szCs w:val="28"/>
        </w:rPr>
        <w:t xml:space="preserve"> скликання розміщено на офіційному сайті </w:t>
      </w:r>
      <w:proofErr w:type="spellStart"/>
      <w:r w:rsidRPr="000A15CB">
        <w:rPr>
          <w:sz w:val="28"/>
          <w:szCs w:val="28"/>
        </w:rPr>
        <w:t>Хорольської</w:t>
      </w:r>
      <w:proofErr w:type="spellEnd"/>
      <w:r w:rsidRPr="000A15CB">
        <w:rPr>
          <w:sz w:val="28"/>
          <w:szCs w:val="28"/>
        </w:rPr>
        <w:t xml:space="preserve"> міської ради </w:t>
      </w:r>
      <w:hyperlink w:history="1">
        <w:r w:rsidRPr="00CD5AA9">
          <w:rPr>
            <w:rStyle w:val="a3"/>
            <w:sz w:val="28"/>
            <w:szCs w:val="28"/>
          </w:rPr>
          <w:t>http://</w:t>
        </w:r>
        <w:r w:rsidRPr="00CD5AA9">
          <w:rPr>
            <w:rStyle w:val="a3"/>
            <w:b/>
            <w:sz w:val="28"/>
            <w:szCs w:val="28"/>
          </w:rPr>
          <w:t xml:space="preserve"> </w:t>
        </w:r>
        <w:r w:rsidRPr="00CD5AA9">
          <w:rPr>
            <w:rStyle w:val="a3"/>
            <w:sz w:val="28"/>
            <w:szCs w:val="28"/>
          </w:rPr>
          <w:t>horol.com.ua</w:t>
        </w:r>
      </w:hyperlink>
      <w:r w:rsidRPr="000A15CB">
        <w:rPr>
          <w:sz w:val="28"/>
          <w:szCs w:val="28"/>
        </w:rPr>
        <w:t xml:space="preserve"> у розділі «Відео новини» з посиланням на канал </w:t>
      </w:r>
      <w:proofErr w:type="spellStart"/>
      <w:r w:rsidRPr="000A15CB">
        <w:rPr>
          <w:sz w:val="28"/>
          <w:szCs w:val="28"/>
        </w:rPr>
        <w:t>YouTube</w:t>
      </w:r>
      <w:proofErr w:type="spellEnd"/>
      <w:r>
        <w:rPr>
          <w:b/>
          <w:i/>
          <w:sz w:val="28"/>
          <w:szCs w:val="28"/>
        </w:rPr>
        <w:t>.</w:t>
      </w:r>
    </w:p>
    <w:p w:rsidR="003263B8" w:rsidRDefault="003263B8" w:rsidP="001B12F7">
      <w:pPr>
        <w:jc w:val="both"/>
        <w:rPr>
          <w:sz w:val="28"/>
          <w:szCs w:val="28"/>
        </w:rPr>
      </w:pPr>
    </w:p>
    <w:p w:rsidR="00CE719B" w:rsidRPr="00587F0C" w:rsidRDefault="00CE719B" w:rsidP="001B12F7">
      <w:pPr>
        <w:jc w:val="both"/>
        <w:rPr>
          <w:sz w:val="28"/>
          <w:szCs w:val="28"/>
        </w:rPr>
      </w:pPr>
    </w:p>
    <w:p w:rsidR="00523E7D" w:rsidRPr="00587F0C" w:rsidRDefault="00523E7D" w:rsidP="005331F7">
      <w:pPr>
        <w:ind w:right="-261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 xml:space="preserve">Міський голова                                                                 </w:t>
      </w:r>
      <w:r w:rsidR="005331F7">
        <w:rPr>
          <w:sz w:val="28"/>
          <w:szCs w:val="28"/>
        </w:rPr>
        <w:t xml:space="preserve">      </w:t>
      </w:r>
      <w:r w:rsidRPr="00587F0C">
        <w:rPr>
          <w:sz w:val="28"/>
          <w:szCs w:val="28"/>
        </w:rPr>
        <w:t>Сергій ВОЛОШИН</w:t>
      </w:r>
    </w:p>
    <w:p w:rsidR="00523E7D" w:rsidRDefault="00523E7D" w:rsidP="00523E7D">
      <w:pPr>
        <w:rPr>
          <w:sz w:val="28"/>
          <w:szCs w:val="28"/>
        </w:rPr>
      </w:pPr>
    </w:p>
    <w:p w:rsidR="00DE7DC6" w:rsidRPr="00587F0C" w:rsidRDefault="00DE7DC6" w:rsidP="00523E7D">
      <w:pPr>
        <w:rPr>
          <w:sz w:val="28"/>
          <w:szCs w:val="28"/>
        </w:rPr>
      </w:pPr>
    </w:p>
    <w:p w:rsidR="00523E7D" w:rsidRPr="00587F0C" w:rsidRDefault="00523E7D" w:rsidP="003811AE">
      <w:pPr>
        <w:ind w:right="-261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 xml:space="preserve">Секретар міської ради                                                      </w:t>
      </w:r>
      <w:r w:rsidR="005331F7">
        <w:rPr>
          <w:sz w:val="28"/>
          <w:szCs w:val="28"/>
        </w:rPr>
        <w:t xml:space="preserve">     </w:t>
      </w:r>
      <w:r w:rsidR="003811AE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Юлія БОЙКО </w:t>
      </w:r>
    </w:p>
    <w:sectPr w:rsidR="00523E7D" w:rsidRPr="00587F0C" w:rsidSect="003E34A3">
      <w:headerReference w:type="default" r:id="rId9"/>
      <w:pgSz w:w="11900" w:h="16840" w:code="9"/>
      <w:pgMar w:top="284" w:right="567" w:bottom="851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D0E" w:rsidRDefault="00CD5D0E" w:rsidP="00BC4986">
      <w:r>
        <w:separator/>
      </w:r>
    </w:p>
  </w:endnote>
  <w:endnote w:type="continuationSeparator" w:id="0">
    <w:p w:rsidR="00CD5D0E" w:rsidRDefault="00CD5D0E" w:rsidP="00BC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D0E" w:rsidRDefault="00CD5D0E" w:rsidP="00BC4986">
      <w:r>
        <w:separator/>
      </w:r>
    </w:p>
  </w:footnote>
  <w:footnote w:type="continuationSeparator" w:id="0">
    <w:p w:rsidR="00CD5D0E" w:rsidRDefault="00CD5D0E" w:rsidP="00BC4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5288971"/>
      <w:docPartObj>
        <w:docPartGallery w:val="Page Numbers (Top of Page)"/>
        <w:docPartUnique/>
      </w:docPartObj>
    </w:sdtPr>
    <w:sdtContent>
      <w:p w:rsidR="00DE105A" w:rsidRDefault="00DE105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90A">
          <w:rPr>
            <w:noProof/>
          </w:rPr>
          <w:t>21</w:t>
        </w:r>
        <w:r>
          <w:fldChar w:fldCharType="end"/>
        </w:r>
      </w:p>
    </w:sdtContent>
  </w:sdt>
  <w:p w:rsidR="00DE105A" w:rsidRDefault="00DE105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556EB"/>
    <w:multiLevelType w:val="hybridMultilevel"/>
    <w:tmpl w:val="6B6223AE"/>
    <w:lvl w:ilvl="0" w:tplc="165E8CC8">
      <w:start w:val="10"/>
      <w:numFmt w:val="decimal"/>
      <w:lvlText w:val="%1."/>
      <w:lvlJc w:val="left"/>
      <w:pPr>
        <w:ind w:left="1083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8012B2"/>
    <w:multiLevelType w:val="hybridMultilevel"/>
    <w:tmpl w:val="8560541C"/>
    <w:lvl w:ilvl="0" w:tplc="6E6CAB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2955D5"/>
    <w:multiLevelType w:val="hybridMultilevel"/>
    <w:tmpl w:val="0FE89718"/>
    <w:lvl w:ilvl="0" w:tplc="9084B9A2">
      <w:start w:val="7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5E35437"/>
    <w:multiLevelType w:val="hybridMultilevel"/>
    <w:tmpl w:val="65666A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B45EC"/>
    <w:multiLevelType w:val="hybridMultilevel"/>
    <w:tmpl w:val="A43E5714"/>
    <w:lvl w:ilvl="0" w:tplc="709C88CC">
      <w:start w:val="8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EE156F"/>
    <w:multiLevelType w:val="hybridMultilevel"/>
    <w:tmpl w:val="9064F2EA"/>
    <w:lvl w:ilvl="0" w:tplc="4D02D6F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415416E"/>
    <w:multiLevelType w:val="hybridMultilevel"/>
    <w:tmpl w:val="BE30B296"/>
    <w:lvl w:ilvl="0" w:tplc="A04616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782FAD"/>
    <w:multiLevelType w:val="hybridMultilevel"/>
    <w:tmpl w:val="26AE23EE"/>
    <w:lvl w:ilvl="0" w:tplc="D486A55C">
      <w:start w:val="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CB65280"/>
    <w:multiLevelType w:val="hybridMultilevel"/>
    <w:tmpl w:val="C66EE2AE"/>
    <w:lvl w:ilvl="0" w:tplc="98B28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D9F4474"/>
    <w:multiLevelType w:val="hybridMultilevel"/>
    <w:tmpl w:val="C94057B0"/>
    <w:lvl w:ilvl="0" w:tplc="D56085E2">
      <w:start w:val="1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CC008A"/>
    <w:multiLevelType w:val="hybridMultilevel"/>
    <w:tmpl w:val="C1B017E4"/>
    <w:lvl w:ilvl="0" w:tplc="9A52E0C6">
      <w:start w:val="9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5D615D1"/>
    <w:multiLevelType w:val="hybridMultilevel"/>
    <w:tmpl w:val="017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14"/>
  </w:num>
  <w:num w:numId="5">
    <w:abstractNumId w:val="9"/>
  </w:num>
  <w:num w:numId="6">
    <w:abstractNumId w:val="13"/>
  </w:num>
  <w:num w:numId="7">
    <w:abstractNumId w:val="1"/>
  </w:num>
  <w:num w:numId="8">
    <w:abstractNumId w:val="6"/>
  </w:num>
  <w:num w:numId="9">
    <w:abstractNumId w:val="2"/>
  </w:num>
  <w:num w:numId="10">
    <w:abstractNumId w:val="5"/>
  </w:num>
  <w:num w:numId="11">
    <w:abstractNumId w:val="12"/>
  </w:num>
  <w:num w:numId="12">
    <w:abstractNumId w:val="0"/>
  </w:num>
  <w:num w:numId="13">
    <w:abstractNumId w:val="3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97"/>
    <w:rsid w:val="00001064"/>
    <w:rsid w:val="0000154F"/>
    <w:rsid w:val="000021D8"/>
    <w:rsid w:val="0000378E"/>
    <w:rsid w:val="000054EE"/>
    <w:rsid w:val="00006703"/>
    <w:rsid w:val="0000780D"/>
    <w:rsid w:val="00007DA3"/>
    <w:rsid w:val="00010729"/>
    <w:rsid w:val="0001155F"/>
    <w:rsid w:val="000115DA"/>
    <w:rsid w:val="00012287"/>
    <w:rsid w:val="00016F2B"/>
    <w:rsid w:val="00020023"/>
    <w:rsid w:val="00020A07"/>
    <w:rsid w:val="000210E9"/>
    <w:rsid w:val="000215C4"/>
    <w:rsid w:val="0002215F"/>
    <w:rsid w:val="00023C15"/>
    <w:rsid w:val="00024222"/>
    <w:rsid w:val="000249A2"/>
    <w:rsid w:val="00025E84"/>
    <w:rsid w:val="000266D7"/>
    <w:rsid w:val="00026E45"/>
    <w:rsid w:val="000276A3"/>
    <w:rsid w:val="00027B6C"/>
    <w:rsid w:val="00030B90"/>
    <w:rsid w:val="00034721"/>
    <w:rsid w:val="0003577F"/>
    <w:rsid w:val="00036C9E"/>
    <w:rsid w:val="000376D5"/>
    <w:rsid w:val="00040C8B"/>
    <w:rsid w:val="000414DC"/>
    <w:rsid w:val="00042D79"/>
    <w:rsid w:val="000449D9"/>
    <w:rsid w:val="000457B5"/>
    <w:rsid w:val="000457BD"/>
    <w:rsid w:val="0004684B"/>
    <w:rsid w:val="00047D16"/>
    <w:rsid w:val="00051A52"/>
    <w:rsid w:val="000565AE"/>
    <w:rsid w:val="00056944"/>
    <w:rsid w:val="00060EBF"/>
    <w:rsid w:val="00064674"/>
    <w:rsid w:val="00066010"/>
    <w:rsid w:val="000674E7"/>
    <w:rsid w:val="00070CC2"/>
    <w:rsid w:val="0007169A"/>
    <w:rsid w:val="00071A8B"/>
    <w:rsid w:val="00071BEB"/>
    <w:rsid w:val="00071F3A"/>
    <w:rsid w:val="0007217A"/>
    <w:rsid w:val="00074A3F"/>
    <w:rsid w:val="000769AA"/>
    <w:rsid w:val="000769C2"/>
    <w:rsid w:val="00076D18"/>
    <w:rsid w:val="00076E8B"/>
    <w:rsid w:val="00077343"/>
    <w:rsid w:val="00077DC2"/>
    <w:rsid w:val="0008281E"/>
    <w:rsid w:val="00083A49"/>
    <w:rsid w:val="0008442B"/>
    <w:rsid w:val="00084B38"/>
    <w:rsid w:val="00084C3A"/>
    <w:rsid w:val="00087119"/>
    <w:rsid w:val="00087AFE"/>
    <w:rsid w:val="000925FA"/>
    <w:rsid w:val="00092A30"/>
    <w:rsid w:val="0009476E"/>
    <w:rsid w:val="0009476F"/>
    <w:rsid w:val="0009506C"/>
    <w:rsid w:val="0009527A"/>
    <w:rsid w:val="00095B1A"/>
    <w:rsid w:val="000A0528"/>
    <w:rsid w:val="000A11E4"/>
    <w:rsid w:val="000A12F0"/>
    <w:rsid w:val="000A13F3"/>
    <w:rsid w:val="000A15CB"/>
    <w:rsid w:val="000A4E11"/>
    <w:rsid w:val="000B0652"/>
    <w:rsid w:val="000B0937"/>
    <w:rsid w:val="000B0DF3"/>
    <w:rsid w:val="000B13FB"/>
    <w:rsid w:val="000B1890"/>
    <w:rsid w:val="000B2FEB"/>
    <w:rsid w:val="000B3257"/>
    <w:rsid w:val="000B61CD"/>
    <w:rsid w:val="000B7C0A"/>
    <w:rsid w:val="000C1536"/>
    <w:rsid w:val="000C168F"/>
    <w:rsid w:val="000C1B96"/>
    <w:rsid w:val="000C3735"/>
    <w:rsid w:val="000C402E"/>
    <w:rsid w:val="000C4198"/>
    <w:rsid w:val="000C5F98"/>
    <w:rsid w:val="000D0F97"/>
    <w:rsid w:val="000D1B0E"/>
    <w:rsid w:val="000D374A"/>
    <w:rsid w:val="000D7D20"/>
    <w:rsid w:val="000E073D"/>
    <w:rsid w:val="000E1493"/>
    <w:rsid w:val="000E228B"/>
    <w:rsid w:val="000E24C8"/>
    <w:rsid w:val="000E5AFA"/>
    <w:rsid w:val="000E64E8"/>
    <w:rsid w:val="000E6E4D"/>
    <w:rsid w:val="000F04B5"/>
    <w:rsid w:val="000F087D"/>
    <w:rsid w:val="000F0E4F"/>
    <w:rsid w:val="000F1C4E"/>
    <w:rsid w:val="000F2D50"/>
    <w:rsid w:val="000F3B79"/>
    <w:rsid w:val="000F4994"/>
    <w:rsid w:val="000F5AB4"/>
    <w:rsid w:val="000F7618"/>
    <w:rsid w:val="000F77FA"/>
    <w:rsid w:val="001004B2"/>
    <w:rsid w:val="001008A1"/>
    <w:rsid w:val="0010103A"/>
    <w:rsid w:val="00101D6C"/>
    <w:rsid w:val="001021CA"/>
    <w:rsid w:val="00102770"/>
    <w:rsid w:val="00102EDA"/>
    <w:rsid w:val="00104F6F"/>
    <w:rsid w:val="00105FD9"/>
    <w:rsid w:val="00106818"/>
    <w:rsid w:val="00106907"/>
    <w:rsid w:val="00106A94"/>
    <w:rsid w:val="0011178D"/>
    <w:rsid w:val="00111E97"/>
    <w:rsid w:val="00113361"/>
    <w:rsid w:val="00113C12"/>
    <w:rsid w:val="00115F0D"/>
    <w:rsid w:val="00117091"/>
    <w:rsid w:val="001201A2"/>
    <w:rsid w:val="001208A3"/>
    <w:rsid w:val="00121D62"/>
    <w:rsid w:val="0012616F"/>
    <w:rsid w:val="00127E94"/>
    <w:rsid w:val="00130193"/>
    <w:rsid w:val="00132EDE"/>
    <w:rsid w:val="00133580"/>
    <w:rsid w:val="00135B3B"/>
    <w:rsid w:val="001370FA"/>
    <w:rsid w:val="00137561"/>
    <w:rsid w:val="001376D0"/>
    <w:rsid w:val="00141D8D"/>
    <w:rsid w:val="00142528"/>
    <w:rsid w:val="00144204"/>
    <w:rsid w:val="0014498F"/>
    <w:rsid w:val="00144C55"/>
    <w:rsid w:val="001453A1"/>
    <w:rsid w:val="001473DA"/>
    <w:rsid w:val="00150166"/>
    <w:rsid w:val="00150389"/>
    <w:rsid w:val="00150B86"/>
    <w:rsid w:val="00151155"/>
    <w:rsid w:val="00153324"/>
    <w:rsid w:val="001536A3"/>
    <w:rsid w:val="00154513"/>
    <w:rsid w:val="0015738C"/>
    <w:rsid w:val="00161C58"/>
    <w:rsid w:val="00161C6A"/>
    <w:rsid w:val="00162550"/>
    <w:rsid w:val="00162BEE"/>
    <w:rsid w:val="0016376B"/>
    <w:rsid w:val="00163EED"/>
    <w:rsid w:val="001640ED"/>
    <w:rsid w:val="001719A7"/>
    <w:rsid w:val="00172854"/>
    <w:rsid w:val="00173BA2"/>
    <w:rsid w:val="00174FFB"/>
    <w:rsid w:val="00175215"/>
    <w:rsid w:val="00175646"/>
    <w:rsid w:val="00176011"/>
    <w:rsid w:val="00176278"/>
    <w:rsid w:val="00176661"/>
    <w:rsid w:val="001804A8"/>
    <w:rsid w:val="00183321"/>
    <w:rsid w:val="001839ED"/>
    <w:rsid w:val="00183A6E"/>
    <w:rsid w:val="0018560E"/>
    <w:rsid w:val="00191FE6"/>
    <w:rsid w:val="001924AC"/>
    <w:rsid w:val="00195025"/>
    <w:rsid w:val="001955AD"/>
    <w:rsid w:val="00195EEF"/>
    <w:rsid w:val="00195F12"/>
    <w:rsid w:val="00195FA6"/>
    <w:rsid w:val="001A0A6E"/>
    <w:rsid w:val="001A33AD"/>
    <w:rsid w:val="001A6CC2"/>
    <w:rsid w:val="001B12F7"/>
    <w:rsid w:val="001B5048"/>
    <w:rsid w:val="001B750E"/>
    <w:rsid w:val="001B7AFA"/>
    <w:rsid w:val="001B7FB1"/>
    <w:rsid w:val="001C12F5"/>
    <w:rsid w:val="001C1583"/>
    <w:rsid w:val="001C29CB"/>
    <w:rsid w:val="001C47DA"/>
    <w:rsid w:val="001C4AFA"/>
    <w:rsid w:val="001C6A0B"/>
    <w:rsid w:val="001D270F"/>
    <w:rsid w:val="001D2F62"/>
    <w:rsid w:val="001D2FDC"/>
    <w:rsid w:val="001D56CA"/>
    <w:rsid w:val="001D7315"/>
    <w:rsid w:val="001E0480"/>
    <w:rsid w:val="001E0587"/>
    <w:rsid w:val="001E1B6D"/>
    <w:rsid w:val="001E2501"/>
    <w:rsid w:val="001E3214"/>
    <w:rsid w:val="001E536B"/>
    <w:rsid w:val="001E58B9"/>
    <w:rsid w:val="001E6855"/>
    <w:rsid w:val="001F1DC8"/>
    <w:rsid w:val="001F2FBE"/>
    <w:rsid w:val="001F3C89"/>
    <w:rsid w:val="001F3F19"/>
    <w:rsid w:val="001F424F"/>
    <w:rsid w:val="001F44E0"/>
    <w:rsid w:val="001F65FC"/>
    <w:rsid w:val="00202979"/>
    <w:rsid w:val="00206455"/>
    <w:rsid w:val="002067C4"/>
    <w:rsid w:val="0020692D"/>
    <w:rsid w:val="002069EA"/>
    <w:rsid w:val="00206AD7"/>
    <w:rsid w:val="00206C2E"/>
    <w:rsid w:val="00210115"/>
    <w:rsid w:val="002102D5"/>
    <w:rsid w:val="00211271"/>
    <w:rsid w:val="002113E4"/>
    <w:rsid w:val="00211E0B"/>
    <w:rsid w:val="00214109"/>
    <w:rsid w:val="00214960"/>
    <w:rsid w:val="00214CAC"/>
    <w:rsid w:val="00215A22"/>
    <w:rsid w:val="002168F1"/>
    <w:rsid w:val="00222C65"/>
    <w:rsid w:val="00224DF6"/>
    <w:rsid w:val="00224FFC"/>
    <w:rsid w:val="00225A43"/>
    <w:rsid w:val="00233501"/>
    <w:rsid w:val="00233861"/>
    <w:rsid w:val="0023447C"/>
    <w:rsid w:val="002351E3"/>
    <w:rsid w:val="00236374"/>
    <w:rsid w:val="0023675C"/>
    <w:rsid w:val="00240B1D"/>
    <w:rsid w:val="002416F4"/>
    <w:rsid w:val="00242369"/>
    <w:rsid w:val="00242B29"/>
    <w:rsid w:val="00243DDD"/>
    <w:rsid w:val="00244E95"/>
    <w:rsid w:val="0024549B"/>
    <w:rsid w:val="002455AD"/>
    <w:rsid w:val="002510BA"/>
    <w:rsid w:val="00251360"/>
    <w:rsid w:val="00251FD9"/>
    <w:rsid w:val="002533E4"/>
    <w:rsid w:val="00255B59"/>
    <w:rsid w:val="00256846"/>
    <w:rsid w:val="00261F6B"/>
    <w:rsid w:val="002658EB"/>
    <w:rsid w:val="00265A05"/>
    <w:rsid w:val="00267697"/>
    <w:rsid w:val="00267EF7"/>
    <w:rsid w:val="00270257"/>
    <w:rsid w:val="00270C1D"/>
    <w:rsid w:val="00273831"/>
    <w:rsid w:val="00276F0F"/>
    <w:rsid w:val="0028020C"/>
    <w:rsid w:val="00283AE4"/>
    <w:rsid w:val="00283F16"/>
    <w:rsid w:val="00284855"/>
    <w:rsid w:val="00284C27"/>
    <w:rsid w:val="00287D63"/>
    <w:rsid w:val="002900F2"/>
    <w:rsid w:val="00290217"/>
    <w:rsid w:val="00292C59"/>
    <w:rsid w:val="0029302D"/>
    <w:rsid w:val="00293B22"/>
    <w:rsid w:val="00294057"/>
    <w:rsid w:val="002940A3"/>
    <w:rsid w:val="00294833"/>
    <w:rsid w:val="00295092"/>
    <w:rsid w:val="00297050"/>
    <w:rsid w:val="002979D0"/>
    <w:rsid w:val="002A0AEE"/>
    <w:rsid w:val="002A357B"/>
    <w:rsid w:val="002A35F2"/>
    <w:rsid w:val="002A3A1E"/>
    <w:rsid w:val="002A5090"/>
    <w:rsid w:val="002A547E"/>
    <w:rsid w:val="002A551C"/>
    <w:rsid w:val="002A6525"/>
    <w:rsid w:val="002A772A"/>
    <w:rsid w:val="002A78A5"/>
    <w:rsid w:val="002A790E"/>
    <w:rsid w:val="002A7BB4"/>
    <w:rsid w:val="002B0021"/>
    <w:rsid w:val="002B06B7"/>
    <w:rsid w:val="002B081E"/>
    <w:rsid w:val="002B1309"/>
    <w:rsid w:val="002B298C"/>
    <w:rsid w:val="002B3502"/>
    <w:rsid w:val="002B3C49"/>
    <w:rsid w:val="002B4B2B"/>
    <w:rsid w:val="002B51BF"/>
    <w:rsid w:val="002B7A35"/>
    <w:rsid w:val="002B7D34"/>
    <w:rsid w:val="002C080E"/>
    <w:rsid w:val="002C29A9"/>
    <w:rsid w:val="002C372D"/>
    <w:rsid w:val="002C3E01"/>
    <w:rsid w:val="002C5733"/>
    <w:rsid w:val="002C5E19"/>
    <w:rsid w:val="002C6000"/>
    <w:rsid w:val="002C6464"/>
    <w:rsid w:val="002C76A8"/>
    <w:rsid w:val="002D011B"/>
    <w:rsid w:val="002D0799"/>
    <w:rsid w:val="002D0E81"/>
    <w:rsid w:val="002D1D6C"/>
    <w:rsid w:val="002D2276"/>
    <w:rsid w:val="002D2AA8"/>
    <w:rsid w:val="002D2B90"/>
    <w:rsid w:val="002D3EBF"/>
    <w:rsid w:val="002D4A5D"/>
    <w:rsid w:val="002D5892"/>
    <w:rsid w:val="002D59E7"/>
    <w:rsid w:val="002D69C6"/>
    <w:rsid w:val="002D6D6A"/>
    <w:rsid w:val="002D71C7"/>
    <w:rsid w:val="002D79AC"/>
    <w:rsid w:val="002D7B7B"/>
    <w:rsid w:val="002E130A"/>
    <w:rsid w:val="002E1450"/>
    <w:rsid w:val="002E18C8"/>
    <w:rsid w:val="002E1A7F"/>
    <w:rsid w:val="002E1F16"/>
    <w:rsid w:val="002E229C"/>
    <w:rsid w:val="002E34CF"/>
    <w:rsid w:val="002E53C6"/>
    <w:rsid w:val="002E6564"/>
    <w:rsid w:val="002E65E0"/>
    <w:rsid w:val="002E6C14"/>
    <w:rsid w:val="002E74E6"/>
    <w:rsid w:val="002F23B1"/>
    <w:rsid w:val="002F2F68"/>
    <w:rsid w:val="002F4438"/>
    <w:rsid w:val="002F5167"/>
    <w:rsid w:val="002F5F47"/>
    <w:rsid w:val="002F604C"/>
    <w:rsid w:val="002F6651"/>
    <w:rsid w:val="002F7836"/>
    <w:rsid w:val="003002D2"/>
    <w:rsid w:val="0030042B"/>
    <w:rsid w:val="00300978"/>
    <w:rsid w:val="00301606"/>
    <w:rsid w:val="00301BD3"/>
    <w:rsid w:val="00301C3E"/>
    <w:rsid w:val="003036A1"/>
    <w:rsid w:val="0030439F"/>
    <w:rsid w:val="003070D6"/>
    <w:rsid w:val="00307E95"/>
    <w:rsid w:val="00311647"/>
    <w:rsid w:val="00311968"/>
    <w:rsid w:val="00312823"/>
    <w:rsid w:val="00313079"/>
    <w:rsid w:val="00313BB0"/>
    <w:rsid w:val="0031413D"/>
    <w:rsid w:val="00314B54"/>
    <w:rsid w:val="0031615F"/>
    <w:rsid w:val="003162BD"/>
    <w:rsid w:val="0031691A"/>
    <w:rsid w:val="003178DB"/>
    <w:rsid w:val="00317F22"/>
    <w:rsid w:val="00317FBE"/>
    <w:rsid w:val="00320162"/>
    <w:rsid w:val="00321DAB"/>
    <w:rsid w:val="00322175"/>
    <w:rsid w:val="003263B8"/>
    <w:rsid w:val="003302F3"/>
    <w:rsid w:val="00332EF5"/>
    <w:rsid w:val="003334B1"/>
    <w:rsid w:val="003336A9"/>
    <w:rsid w:val="00333C2E"/>
    <w:rsid w:val="003356C9"/>
    <w:rsid w:val="003447BE"/>
    <w:rsid w:val="00347A6D"/>
    <w:rsid w:val="003503EF"/>
    <w:rsid w:val="003516E6"/>
    <w:rsid w:val="0035195F"/>
    <w:rsid w:val="003531CE"/>
    <w:rsid w:val="0035367A"/>
    <w:rsid w:val="00355947"/>
    <w:rsid w:val="00355A4B"/>
    <w:rsid w:val="003560BD"/>
    <w:rsid w:val="00361D55"/>
    <w:rsid w:val="0036222E"/>
    <w:rsid w:val="003628E9"/>
    <w:rsid w:val="00363E7F"/>
    <w:rsid w:val="0036564D"/>
    <w:rsid w:val="00370739"/>
    <w:rsid w:val="00370CAF"/>
    <w:rsid w:val="0037156D"/>
    <w:rsid w:val="00371832"/>
    <w:rsid w:val="003727F1"/>
    <w:rsid w:val="00373D9D"/>
    <w:rsid w:val="003747AD"/>
    <w:rsid w:val="003748E8"/>
    <w:rsid w:val="003750C9"/>
    <w:rsid w:val="003760EE"/>
    <w:rsid w:val="00377777"/>
    <w:rsid w:val="003803B8"/>
    <w:rsid w:val="003811AE"/>
    <w:rsid w:val="00391DD6"/>
    <w:rsid w:val="00392410"/>
    <w:rsid w:val="0039277E"/>
    <w:rsid w:val="0039464F"/>
    <w:rsid w:val="0039649A"/>
    <w:rsid w:val="00396826"/>
    <w:rsid w:val="003A0C49"/>
    <w:rsid w:val="003A175C"/>
    <w:rsid w:val="003A1CA7"/>
    <w:rsid w:val="003A422F"/>
    <w:rsid w:val="003A45C9"/>
    <w:rsid w:val="003A493C"/>
    <w:rsid w:val="003A6041"/>
    <w:rsid w:val="003A6488"/>
    <w:rsid w:val="003B1221"/>
    <w:rsid w:val="003B1A72"/>
    <w:rsid w:val="003B1AFA"/>
    <w:rsid w:val="003B3747"/>
    <w:rsid w:val="003B3F3B"/>
    <w:rsid w:val="003B491E"/>
    <w:rsid w:val="003B5162"/>
    <w:rsid w:val="003B598D"/>
    <w:rsid w:val="003C02AA"/>
    <w:rsid w:val="003C11B4"/>
    <w:rsid w:val="003C4BE6"/>
    <w:rsid w:val="003C583D"/>
    <w:rsid w:val="003C5C52"/>
    <w:rsid w:val="003C7BBC"/>
    <w:rsid w:val="003D13D3"/>
    <w:rsid w:val="003D2BCD"/>
    <w:rsid w:val="003D370A"/>
    <w:rsid w:val="003D41E9"/>
    <w:rsid w:val="003D5F3A"/>
    <w:rsid w:val="003D6722"/>
    <w:rsid w:val="003E34A3"/>
    <w:rsid w:val="003E6708"/>
    <w:rsid w:val="003E7445"/>
    <w:rsid w:val="003E7F2C"/>
    <w:rsid w:val="003F0C40"/>
    <w:rsid w:val="003F261F"/>
    <w:rsid w:val="003F2BEC"/>
    <w:rsid w:val="003F37D9"/>
    <w:rsid w:val="003F3D8C"/>
    <w:rsid w:val="003F68C3"/>
    <w:rsid w:val="00402BDF"/>
    <w:rsid w:val="0040453C"/>
    <w:rsid w:val="0040683E"/>
    <w:rsid w:val="00406E26"/>
    <w:rsid w:val="00406F66"/>
    <w:rsid w:val="0040703F"/>
    <w:rsid w:val="00407386"/>
    <w:rsid w:val="004135BB"/>
    <w:rsid w:val="004154E5"/>
    <w:rsid w:val="00416B55"/>
    <w:rsid w:val="00417623"/>
    <w:rsid w:val="00417C7A"/>
    <w:rsid w:val="004209B5"/>
    <w:rsid w:val="00420AB5"/>
    <w:rsid w:val="0042127B"/>
    <w:rsid w:val="00421641"/>
    <w:rsid w:val="00421A15"/>
    <w:rsid w:val="00422F9B"/>
    <w:rsid w:val="0042575A"/>
    <w:rsid w:val="004266FE"/>
    <w:rsid w:val="0042688C"/>
    <w:rsid w:val="00427513"/>
    <w:rsid w:val="0043010B"/>
    <w:rsid w:val="00430C0F"/>
    <w:rsid w:val="004310DC"/>
    <w:rsid w:val="00432008"/>
    <w:rsid w:val="004329D4"/>
    <w:rsid w:val="00433BF6"/>
    <w:rsid w:val="00433D90"/>
    <w:rsid w:val="00434426"/>
    <w:rsid w:val="00435F66"/>
    <w:rsid w:val="00437B10"/>
    <w:rsid w:val="00440CF9"/>
    <w:rsid w:val="004411BE"/>
    <w:rsid w:val="00441C0F"/>
    <w:rsid w:val="00445DC4"/>
    <w:rsid w:val="00446024"/>
    <w:rsid w:val="00446852"/>
    <w:rsid w:val="00446E2E"/>
    <w:rsid w:val="00450F21"/>
    <w:rsid w:val="0045259E"/>
    <w:rsid w:val="00452C46"/>
    <w:rsid w:val="00453988"/>
    <w:rsid w:val="00455D91"/>
    <w:rsid w:val="00456E39"/>
    <w:rsid w:val="004570B8"/>
    <w:rsid w:val="00457C30"/>
    <w:rsid w:val="0046015C"/>
    <w:rsid w:val="00460981"/>
    <w:rsid w:val="00461287"/>
    <w:rsid w:val="0046379E"/>
    <w:rsid w:val="00465774"/>
    <w:rsid w:val="00465AE8"/>
    <w:rsid w:val="004669A5"/>
    <w:rsid w:val="0047081C"/>
    <w:rsid w:val="00471271"/>
    <w:rsid w:val="004712C2"/>
    <w:rsid w:val="00472010"/>
    <w:rsid w:val="004731F0"/>
    <w:rsid w:val="00473559"/>
    <w:rsid w:val="0047454E"/>
    <w:rsid w:val="004763F1"/>
    <w:rsid w:val="00477527"/>
    <w:rsid w:val="004778E0"/>
    <w:rsid w:val="004801D1"/>
    <w:rsid w:val="00480A09"/>
    <w:rsid w:val="004852C3"/>
    <w:rsid w:val="00485C59"/>
    <w:rsid w:val="004868F4"/>
    <w:rsid w:val="004879C7"/>
    <w:rsid w:val="00492095"/>
    <w:rsid w:val="004924AC"/>
    <w:rsid w:val="0049276C"/>
    <w:rsid w:val="00492D63"/>
    <w:rsid w:val="0049304B"/>
    <w:rsid w:val="00493AE3"/>
    <w:rsid w:val="0049470E"/>
    <w:rsid w:val="00494921"/>
    <w:rsid w:val="004956E0"/>
    <w:rsid w:val="0049680F"/>
    <w:rsid w:val="0049737C"/>
    <w:rsid w:val="004A0F3B"/>
    <w:rsid w:val="004A101D"/>
    <w:rsid w:val="004A5D73"/>
    <w:rsid w:val="004A6EAF"/>
    <w:rsid w:val="004B0A3B"/>
    <w:rsid w:val="004B2285"/>
    <w:rsid w:val="004B49AA"/>
    <w:rsid w:val="004B513B"/>
    <w:rsid w:val="004B5B1C"/>
    <w:rsid w:val="004B69B3"/>
    <w:rsid w:val="004B7504"/>
    <w:rsid w:val="004B7B6C"/>
    <w:rsid w:val="004C007E"/>
    <w:rsid w:val="004C1AD4"/>
    <w:rsid w:val="004C20A1"/>
    <w:rsid w:val="004C2198"/>
    <w:rsid w:val="004C2B80"/>
    <w:rsid w:val="004C32B9"/>
    <w:rsid w:val="004C4FBA"/>
    <w:rsid w:val="004C539B"/>
    <w:rsid w:val="004C6889"/>
    <w:rsid w:val="004C6ACA"/>
    <w:rsid w:val="004C7828"/>
    <w:rsid w:val="004D0CED"/>
    <w:rsid w:val="004D3425"/>
    <w:rsid w:val="004D471F"/>
    <w:rsid w:val="004D6BA1"/>
    <w:rsid w:val="004D6F42"/>
    <w:rsid w:val="004E1F4C"/>
    <w:rsid w:val="004E3C9D"/>
    <w:rsid w:val="004E49C5"/>
    <w:rsid w:val="004E4B96"/>
    <w:rsid w:val="004E56F5"/>
    <w:rsid w:val="004E61B3"/>
    <w:rsid w:val="004E6765"/>
    <w:rsid w:val="004F0691"/>
    <w:rsid w:val="004F1059"/>
    <w:rsid w:val="004F1468"/>
    <w:rsid w:val="004F1E0A"/>
    <w:rsid w:val="004F2A05"/>
    <w:rsid w:val="004F3ADE"/>
    <w:rsid w:val="004F3DD2"/>
    <w:rsid w:val="0050066F"/>
    <w:rsid w:val="0050170D"/>
    <w:rsid w:val="0050432E"/>
    <w:rsid w:val="00510A8A"/>
    <w:rsid w:val="00511116"/>
    <w:rsid w:val="00511BB6"/>
    <w:rsid w:val="00511EE0"/>
    <w:rsid w:val="00513FB7"/>
    <w:rsid w:val="0051570F"/>
    <w:rsid w:val="0051604B"/>
    <w:rsid w:val="005166A7"/>
    <w:rsid w:val="0051685B"/>
    <w:rsid w:val="00517F08"/>
    <w:rsid w:val="00521033"/>
    <w:rsid w:val="005215EA"/>
    <w:rsid w:val="005225D1"/>
    <w:rsid w:val="0052345F"/>
    <w:rsid w:val="00523E7D"/>
    <w:rsid w:val="0052416C"/>
    <w:rsid w:val="00524CA1"/>
    <w:rsid w:val="00524FCB"/>
    <w:rsid w:val="00525FC8"/>
    <w:rsid w:val="005266C3"/>
    <w:rsid w:val="005273FA"/>
    <w:rsid w:val="005305B1"/>
    <w:rsid w:val="005310BE"/>
    <w:rsid w:val="005327A2"/>
    <w:rsid w:val="005331F7"/>
    <w:rsid w:val="00533A19"/>
    <w:rsid w:val="00533CBE"/>
    <w:rsid w:val="0054044F"/>
    <w:rsid w:val="00540C35"/>
    <w:rsid w:val="00541044"/>
    <w:rsid w:val="0054104E"/>
    <w:rsid w:val="005413BE"/>
    <w:rsid w:val="00542037"/>
    <w:rsid w:val="0054285E"/>
    <w:rsid w:val="00543C36"/>
    <w:rsid w:val="00543D21"/>
    <w:rsid w:val="00545FB3"/>
    <w:rsid w:val="005514DB"/>
    <w:rsid w:val="0055260E"/>
    <w:rsid w:val="00554622"/>
    <w:rsid w:val="0055473F"/>
    <w:rsid w:val="005560F5"/>
    <w:rsid w:val="00556F8B"/>
    <w:rsid w:val="00562559"/>
    <w:rsid w:val="00563C61"/>
    <w:rsid w:val="00564892"/>
    <w:rsid w:val="00565418"/>
    <w:rsid w:val="0056560B"/>
    <w:rsid w:val="00566FBF"/>
    <w:rsid w:val="0056794A"/>
    <w:rsid w:val="00567C83"/>
    <w:rsid w:val="00570CAA"/>
    <w:rsid w:val="00571BD8"/>
    <w:rsid w:val="005749E1"/>
    <w:rsid w:val="00574C75"/>
    <w:rsid w:val="005758E5"/>
    <w:rsid w:val="00576BB9"/>
    <w:rsid w:val="0057774A"/>
    <w:rsid w:val="00581D07"/>
    <w:rsid w:val="00581E16"/>
    <w:rsid w:val="00581E6A"/>
    <w:rsid w:val="00581F44"/>
    <w:rsid w:val="00582E0F"/>
    <w:rsid w:val="005837B0"/>
    <w:rsid w:val="0058518F"/>
    <w:rsid w:val="00585449"/>
    <w:rsid w:val="00586982"/>
    <w:rsid w:val="00587F0C"/>
    <w:rsid w:val="00594086"/>
    <w:rsid w:val="005947CA"/>
    <w:rsid w:val="00594814"/>
    <w:rsid w:val="00595997"/>
    <w:rsid w:val="0059649C"/>
    <w:rsid w:val="00597004"/>
    <w:rsid w:val="005976ED"/>
    <w:rsid w:val="005A04C4"/>
    <w:rsid w:val="005A0A05"/>
    <w:rsid w:val="005A2737"/>
    <w:rsid w:val="005A2D90"/>
    <w:rsid w:val="005A316F"/>
    <w:rsid w:val="005A5153"/>
    <w:rsid w:val="005A5378"/>
    <w:rsid w:val="005A7334"/>
    <w:rsid w:val="005A75B1"/>
    <w:rsid w:val="005A75BC"/>
    <w:rsid w:val="005B1228"/>
    <w:rsid w:val="005B13C6"/>
    <w:rsid w:val="005B144D"/>
    <w:rsid w:val="005B25F5"/>
    <w:rsid w:val="005B2C99"/>
    <w:rsid w:val="005B33DE"/>
    <w:rsid w:val="005B3A9D"/>
    <w:rsid w:val="005B495C"/>
    <w:rsid w:val="005B6289"/>
    <w:rsid w:val="005B764C"/>
    <w:rsid w:val="005C0691"/>
    <w:rsid w:val="005C16AD"/>
    <w:rsid w:val="005C181F"/>
    <w:rsid w:val="005C3F09"/>
    <w:rsid w:val="005C4A4B"/>
    <w:rsid w:val="005C4AAB"/>
    <w:rsid w:val="005C73DD"/>
    <w:rsid w:val="005C7512"/>
    <w:rsid w:val="005D0585"/>
    <w:rsid w:val="005D0A56"/>
    <w:rsid w:val="005D1ACF"/>
    <w:rsid w:val="005D1B86"/>
    <w:rsid w:val="005D3873"/>
    <w:rsid w:val="005D4DD9"/>
    <w:rsid w:val="005D559E"/>
    <w:rsid w:val="005D650A"/>
    <w:rsid w:val="005D6924"/>
    <w:rsid w:val="005E073B"/>
    <w:rsid w:val="005E240E"/>
    <w:rsid w:val="005E3F89"/>
    <w:rsid w:val="005E428B"/>
    <w:rsid w:val="005E4695"/>
    <w:rsid w:val="005E4FF2"/>
    <w:rsid w:val="005E5470"/>
    <w:rsid w:val="005E6134"/>
    <w:rsid w:val="005E6808"/>
    <w:rsid w:val="005E6CF6"/>
    <w:rsid w:val="005F0701"/>
    <w:rsid w:val="005F0CCD"/>
    <w:rsid w:val="005F27F2"/>
    <w:rsid w:val="005F4C46"/>
    <w:rsid w:val="005F6795"/>
    <w:rsid w:val="005F6B23"/>
    <w:rsid w:val="005F71FB"/>
    <w:rsid w:val="005F730A"/>
    <w:rsid w:val="006022B9"/>
    <w:rsid w:val="00602C71"/>
    <w:rsid w:val="00603A88"/>
    <w:rsid w:val="00603E70"/>
    <w:rsid w:val="00605B99"/>
    <w:rsid w:val="006064DB"/>
    <w:rsid w:val="00610D4B"/>
    <w:rsid w:val="00610D5D"/>
    <w:rsid w:val="00611C78"/>
    <w:rsid w:val="00612A16"/>
    <w:rsid w:val="00613114"/>
    <w:rsid w:val="00614E76"/>
    <w:rsid w:val="00614F5B"/>
    <w:rsid w:val="00616117"/>
    <w:rsid w:val="006212AF"/>
    <w:rsid w:val="00621D10"/>
    <w:rsid w:val="0062325B"/>
    <w:rsid w:val="006242C7"/>
    <w:rsid w:val="006248B9"/>
    <w:rsid w:val="00624B95"/>
    <w:rsid w:val="00624B99"/>
    <w:rsid w:val="00624D44"/>
    <w:rsid w:val="006267EA"/>
    <w:rsid w:val="00626889"/>
    <w:rsid w:val="00632BDD"/>
    <w:rsid w:val="0063314C"/>
    <w:rsid w:val="00635E7B"/>
    <w:rsid w:val="00640580"/>
    <w:rsid w:val="00640F7F"/>
    <w:rsid w:val="006414B1"/>
    <w:rsid w:val="006455B3"/>
    <w:rsid w:val="00646069"/>
    <w:rsid w:val="00651DB1"/>
    <w:rsid w:val="0065418F"/>
    <w:rsid w:val="00654EC8"/>
    <w:rsid w:val="006553D2"/>
    <w:rsid w:val="00656E6F"/>
    <w:rsid w:val="0065750A"/>
    <w:rsid w:val="00661167"/>
    <w:rsid w:val="006638BE"/>
    <w:rsid w:val="006672C9"/>
    <w:rsid w:val="006678F0"/>
    <w:rsid w:val="0066791A"/>
    <w:rsid w:val="006705D9"/>
    <w:rsid w:val="00670B12"/>
    <w:rsid w:val="0067189C"/>
    <w:rsid w:val="00672264"/>
    <w:rsid w:val="0067605C"/>
    <w:rsid w:val="00676EBD"/>
    <w:rsid w:val="0067778A"/>
    <w:rsid w:val="00680998"/>
    <w:rsid w:val="00682C68"/>
    <w:rsid w:val="00684B5B"/>
    <w:rsid w:val="00685361"/>
    <w:rsid w:val="00685FB1"/>
    <w:rsid w:val="00686E4D"/>
    <w:rsid w:val="00687F56"/>
    <w:rsid w:val="006910E4"/>
    <w:rsid w:val="006913F8"/>
    <w:rsid w:val="00692A85"/>
    <w:rsid w:val="00695498"/>
    <w:rsid w:val="00697920"/>
    <w:rsid w:val="006A0E1B"/>
    <w:rsid w:val="006A11AE"/>
    <w:rsid w:val="006A29AB"/>
    <w:rsid w:val="006A2CE3"/>
    <w:rsid w:val="006A58B5"/>
    <w:rsid w:val="006A5FB9"/>
    <w:rsid w:val="006A613D"/>
    <w:rsid w:val="006A638B"/>
    <w:rsid w:val="006A7076"/>
    <w:rsid w:val="006B0ED5"/>
    <w:rsid w:val="006B2718"/>
    <w:rsid w:val="006B287F"/>
    <w:rsid w:val="006B2D58"/>
    <w:rsid w:val="006B3F1B"/>
    <w:rsid w:val="006B596C"/>
    <w:rsid w:val="006B65A7"/>
    <w:rsid w:val="006B6D75"/>
    <w:rsid w:val="006B7A2C"/>
    <w:rsid w:val="006B7B70"/>
    <w:rsid w:val="006C15A6"/>
    <w:rsid w:val="006C2F8B"/>
    <w:rsid w:val="006C362E"/>
    <w:rsid w:val="006C36A2"/>
    <w:rsid w:val="006C387C"/>
    <w:rsid w:val="006C3E45"/>
    <w:rsid w:val="006C4C8F"/>
    <w:rsid w:val="006C5000"/>
    <w:rsid w:val="006C547C"/>
    <w:rsid w:val="006C6FD0"/>
    <w:rsid w:val="006C7656"/>
    <w:rsid w:val="006C78E4"/>
    <w:rsid w:val="006C7E27"/>
    <w:rsid w:val="006D0071"/>
    <w:rsid w:val="006D030F"/>
    <w:rsid w:val="006D4686"/>
    <w:rsid w:val="006D4B29"/>
    <w:rsid w:val="006D54B2"/>
    <w:rsid w:val="006D60C2"/>
    <w:rsid w:val="006D67A8"/>
    <w:rsid w:val="006E00D6"/>
    <w:rsid w:val="006E02F7"/>
    <w:rsid w:val="006E036F"/>
    <w:rsid w:val="006E2629"/>
    <w:rsid w:val="006E2ED0"/>
    <w:rsid w:val="006E3819"/>
    <w:rsid w:val="006E453C"/>
    <w:rsid w:val="006E666D"/>
    <w:rsid w:val="006E7345"/>
    <w:rsid w:val="006E7C0B"/>
    <w:rsid w:val="006F055D"/>
    <w:rsid w:val="006F1CAB"/>
    <w:rsid w:val="006F338E"/>
    <w:rsid w:val="006F3AB1"/>
    <w:rsid w:val="006F3AB5"/>
    <w:rsid w:val="006F4212"/>
    <w:rsid w:val="006F49C7"/>
    <w:rsid w:val="006F49D8"/>
    <w:rsid w:val="006F4A81"/>
    <w:rsid w:val="006F4CE4"/>
    <w:rsid w:val="006F6A68"/>
    <w:rsid w:val="006F6CD2"/>
    <w:rsid w:val="006F7F64"/>
    <w:rsid w:val="0070083C"/>
    <w:rsid w:val="00700CE7"/>
    <w:rsid w:val="007041E7"/>
    <w:rsid w:val="0070543F"/>
    <w:rsid w:val="00705E27"/>
    <w:rsid w:val="00705E61"/>
    <w:rsid w:val="00706C62"/>
    <w:rsid w:val="00706DCB"/>
    <w:rsid w:val="00712AAB"/>
    <w:rsid w:val="007131B2"/>
    <w:rsid w:val="0071417A"/>
    <w:rsid w:val="0071549F"/>
    <w:rsid w:val="0071570C"/>
    <w:rsid w:val="007161C7"/>
    <w:rsid w:val="007169B0"/>
    <w:rsid w:val="0072138E"/>
    <w:rsid w:val="00722B16"/>
    <w:rsid w:val="00724865"/>
    <w:rsid w:val="007248DA"/>
    <w:rsid w:val="00724B6A"/>
    <w:rsid w:val="00726367"/>
    <w:rsid w:val="00726F0D"/>
    <w:rsid w:val="007275E4"/>
    <w:rsid w:val="007277E5"/>
    <w:rsid w:val="00730471"/>
    <w:rsid w:val="00730EFC"/>
    <w:rsid w:val="00731D8E"/>
    <w:rsid w:val="00732454"/>
    <w:rsid w:val="0073284B"/>
    <w:rsid w:val="00732EB9"/>
    <w:rsid w:val="007414AA"/>
    <w:rsid w:val="00741597"/>
    <w:rsid w:val="00741EF9"/>
    <w:rsid w:val="007423E0"/>
    <w:rsid w:val="00743189"/>
    <w:rsid w:val="00743687"/>
    <w:rsid w:val="00743DA0"/>
    <w:rsid w:val="00744D82"/>
    <w:rsid w:val="007517F3"/>
    <w:rsid w:val="00751EEC"/>
    <w:rsid w:val="00753152"/>
    <w:rsid w:val="00755B83"/>
    <w:rsid w:val="00757E42"/>
    <w:rsid w:val="00761456"/>
    <w:rsid w:val="00762BC7"/>
    <w:rsid w:val="0076335B"/>
    <w:rsid w:val="00763A63"/>
    <w:rsid w:val="00764A00"/>
    <w:rsid w:val="007668D2"/>
    <w:rsid w:val="007702AA"/>
    <w:rsid w:val="00770A41"/>
    <w:rsid w:val="00771955"/>
    <w:rsid w:val="007721FB"/>
    <w:rsid w:val="00772649"/>
    <w:rsid w:val="00772C31"/>
    <w:rsid w:val="007731E8"/>
    <w:rsid w:val="00774392"/>
    <w:rsid w:val="0077469F"/>
    <w:rsid w:val="00775F7B"/>
    <w:rsid w:val="00776CE2"/>
    <w:rsid w:val="00777F07"/>
    <w:rsid w:val="00780174"/>
    <w:rsid w:val="00781582"/>
    <w:rsid w:val="00782422"/>
    <w:rsid w:val="00782472"/>
    <w:rsid w:val="0078262A"/>
    <w:rsid w:val="00784100"/>
    <w:rsid w:val="007853EB"/>
    <w:rsid w:val="00785F1F"/>
    <w:rsid w:val="0078783F"/>
    <w:rsid w:val="00791A8C"/>
    <w:rsid w:val="0079204B"/>
    <w:rsid w:val="00794607"/>
    <w:rsid w:val="00794EE0"/>
    <w:rsid w:val="00796749"/>
    <w:rsid w:val="0079715B"/>
    <w:rsid w:val="007A1362"/>
    <w:rsid w:val="007A2D7A"/>
    <w:rsid w:val="007A452E"/>
    <w:rsid w:val="007A6E0F"/>
    <w:rsid w:val="007A733C"/>
    <w:rsid w:val="007A7E4A"/>
    <w:rsid w:val="007B2F15"/>
    <w:rsid w:val="007B3444"/>
    <w:rsid w:val="007B549F"/>
    <w:rsid w:val="007B6C99"/>
    <w:rsid w:val="007C2498"/>
    <w:rsid w:val="007C2870"/>
    <w:rsid w:val="007C2893"/>
    <w:rsid w:val="007C2B71"/>
    <w:rsid w:val="007C5580"/>
    <w:rsid w:val="007C5D6C"/>
    <w:rsid w:val="007D0B52"/>
    <w:rsid w:val="007D4028"/>
    <w:rsid w:val="007D4BC0"/>
    <w:rsid w:val="007D526D"/>
    <w:rsid w:val="007D67CB"/>
    <w:rsid w:val="007E03F4"/>
    <w:rsid w:val="007E1627"/>
    <w:rsid w:val="007E1B09"/>
    <w:rsid w:val="007E3629"/>
    <w:rsid w:val="007E4217"/>
    <w:rsid w:val="007E602D"/>
    <w:rsid w:val="007F130E"/>
    <w:rsid w:val="007F1464"/>
    <w:rsid w:val="007F2CD2"/>
    <w:rsid w:val="007F3EEA"/>
    <w:rsid w:val="007F5E5A"/>
    <w:rsid w:val="007F7CE8"/>
    <w:rsid w:val="0080015D"/>
    <w:rsid w:val="0080688E"/>
    <w:rsid w:val="0080719F"/>
    <w:rsid w:val="00810F44"/>
    <w:rsid w:val="00811E2F"/>
    <w:rsid w:val="0081285A"/>
    <w:rsid w:val="00814841"/>
    <w:rsid w:val="00821DB4"/>
    <w:rsid w:val="00821DCF"/>
    <w:rsid w:val="00821EBB"/>
    <w:rsid w:val="00822BD8"/>
    <w:rsid w:val="00823C7A"/>
    <w:rsid w:val="00824857"/>
    <w:rsid w:val="0082513E"/>
    <w:rsid w:val="008251BB"/>
    <w:rsid w:val="008251EB"/>
    <w:rsid w:val="00826F64"/>
    <w:rsid w:val="00830EA9"/>
    <w:rsid w:val="00831944"/>
    <w:rsid w:val="0083305F"/>
    <w:rsid w:val="008338F3"/>
    <w:rsid w:val="00833998"/>
    <w:rsid w:val="00834DEA"/>
    <w:rsid w:val="00835804"/>
    <w:rsid w:val="00842FE5"/>
    <w:rsid w:val="008450BE"/>
    <w:rsid w:val="008476BB"/>
    <w:rsid w:val="00847F0A"/>
    <w:rsid w:val="0085052B"/>
    <w:rsid w:val="00851839"/>
    <w:rsid w:val="00852F9A"/>
    <w:rsid w:val="008557B3"/>
    <w:rsid w:val="00855CE3"/>
    <w:rsid w:val="0085656F"/>
    <w:rsid w:val="00857D97"/>
    <w:rsid w:val="00860BB2"/>
    <w:rsid w:val="00861D4A"/>
    <w:rsid w:val="00862BC8"/>
    <w:rsid w:val="008673BA"/>
    <w:rsid w:val="00871F4E"/>
    <w:rsid w:val="0087396C"/>
    <w:rsid w:val="00874FCA"/>
    <w:rsid w:val="00875B11"/>
    <w:rsid w:val="0087722E"/>
    <w:rsid w:val="0088115B"/>
    <w:rsid w:val="00881258"/>
    <w:rsid w:val="00881B0F"/>
    <w:rsid w:val="008824EC"/>
    <w:rsid w:val="00882C7B"/>
    <w:rsid w:val="008831F0"/>
    <w:rsid w:val="00884041"/>
    <w:rsid w:val="0088472B"/>
    <w:rsid w:val="00884B6A"/>
    <w:rsid w:val="00885B7B"/>
    <w:rsid w:val="008913F9"/>
    <w:rsid w:val="00893F2D"/>
    <w:rsid w:val="00894A1A"/>
    <w:rsid w:val="008953D6"/>
    <w:rsid w:val="008A0EFE"/>
    <w:rsid w:val="008A10AD"/>
    <w:rsid w:val="008A5727"/>
    <w:rsid w:val="008A699E"/>
    <w:rsid w:val="008A70AD"/>
    <w:rsid w:val="008A72AB"/>
    <w:rsid w:val="008A73E5"/>
    <w:rsid w:val="008A7A47"/>
    <w:rsid w:val="008B03A2"/>
    <w:rsid w:val="008B1C05"/>
    <w:rsid w:val="008B410E"/>
    <w:rsid w:val="008B4EBE"/>
    <w:rsid w:val="008B56B2"/>
    <w:rsid w:val="008B5EBF"/>
    <w:rsid w:val="008B6835"/>
    <w:rsid w:val="008B6D4B"/>
    <w:rsid w:val="008C031A"/>
    <w:rsid w:val="008C2392"/>
    <w:rsid w:val="008C2D12"/>
    <w:rsid w:val="008C3B72"/>
    <w:rsid w:val="008C4A63"/>
    <w:rsid w:val="008C5918"/>
    <w:rsid w:val="008C5E8F"/>
    <w:rsid w:val="008D184A"/>
    <w:rsid w:val="008D24DC"/>
    <w:rsid w:val="008D2B70"/>
    <w:rsid w:val="008D5232"/>
    <w:rsid w:val="008D671F"/>
    <w:rsid w:val="008D69AB"/>
    <w:rsid w:val="008D6AEE"/>
    <w:rsid w:val="008E33A6"/>
    <w:rsid w:val="008E4527"/>
    <w:rsid w:val="008E4DFA"/>
    <w:rsid w:val="008E72BD"/>
    <w:rsid w:val="008E79FA"/>
    <w:rsid w:val="008E7C1D"/>
    <w:rsid w:val="008E7D12"/>
    <w:rsid w:val="008F04EF"/>
    <w:rsid w:val="008F0F09"/>
    <w:rsid w:val="008F528E"/>
    <w:rsid w:val="008F660F"/>
    <w:rsid w:val="008F68D4"/>
    <w:rsid w:val="008F6F03"/>
    <w:rsid w:val="0090000F"/>
    <w:rsid w:val="0090090A"/>
    <w:rsid w:val="009023CE"/>
    <w:rsid w:val="00904419"/>
    <w:rsid w:val="009057AF"/>
    <w:rsid w:val="0090700A"/>
    <w:rsid w:val="0091257F"/>
    <w:rsid w:val="0091294C"/>
    <w:rsid w:val="009138D1"/>
    <w:rsid w:val="00913CEB"/>
    <w:rsid w:val="00914F6F"/>
    <w:rsid w:val="00915881"/>
    <w:rsid w:val="00917265"/>
    <w:rsid w:val="0091756D"/>
    <w:rsid w:val="00917E29"/>
    <w:rsid w:val="00921F5E"/>
    <w:rsid w:val="00923D59"/>
    <w:rsid w:val="00924C10"/>
    <w:rsid w:val="00926D27"/>
    <w:rsid w:val="009330B9"/>
    <w:rsid w:val="00933D39"/>
    <w:rsid w:val="00934380"/>
    <w:rsid w:val="009350CF"/>
    <w:rsid w:val="00935526"/>
    <w:rsid w:val="00940199"/>
    <w:rsid w:val="00940699"/>
    <w:rsid w:val="009409B5"/>
    <w:rsid w:val="00941F46"/>
    <w:rsid w:val="009433FD"/>
    <w:rsid w:val="00943917"/>
    <w:rsid w:val="00943E8A"/>
    <w:rsid w:val="00944AF1"/>
    <w:rsid w:val="00946256"/>
    <w:rsid w:val="00947455"/>
    <w:rsid w:val="00951D37"/>
    <w:rsid w:val="009533C2"/>
    <w:rsid w:val="009546E8"/>
    <w:rsid w:val="009554EA"/>
    <w:rsid w:val="0095575D"/>
    <w:rsid w:val="00955D55"/>
    <w:rsid w:val="009608BE"/>
    <w:rsid w:val="00960A3C"/>
    <w:rsid w:val="00960C59"/>
    <w:rsid w:val="00960E09"/>
    <w:rsid w:val="00963013"/>
    <w:rsid w:val="00964CDC"/>
    <w:rsid w:val="00965699"/>
    <w:rsid w:val="009657C7"/>
    <w:rsid w:val="00967C98"/>
    <w:rsid w:val="00970017"/>
    <w:rsid w:val="00970CA4"/>
    <w:rsid w:val="0097176B"/>
    <w:rsid w:val="00971AB6"/>
    <w:rsid w:val="00971BCC"/>
    <w:rsid w:val="009725E9"/>
    <w:rsid w:val="00972D1D"/>
    <w:rsid w:val="009732FE"/>
    <w:rsid w:val="009736C9"/>
    <w:rsid w:val="00973B3A"/>
    <w:rsid w:val="00974D1F"/>
    <w:rsid w:val="0097568D"/>
    <w:rsid w:val="0097592A"/>
    <w:rsid w:val="00976020"/>
    <w:rsid w:val="00977C34"/>
    <w:rsid w:val="0098013E"/>
    <w:rsid w:val="00980AB8"/>
    <w:rsid w:val="00982036"/>
    <w:rsid w:val="009827B8"/>
    <w:rsid w:val="00983A05"/>
    <w:rsid w:val="00984CAA"/>
    <w:rsid w:val="00986BE1"/>
    <w:rsid w:val="00987136"/>
    <w:rsid w:val="009906AD"/>
    <w:rsid w:val="0099567F"/>
    <w:rsid w:val="00996B9E"/>
    <w:rsid w:val="009A045E"/>
    <w:rsid w:val="009A1689"/>
    <w:rsid w:val="009A286D"/>
    <w:rsid w:val="009A48CF"/>
    <w:rsid w:val="009A50F5"/>
    <w:rsid w:val="009A7929"/>
    <w:rsid w:val="009B0894"/>
    <w:rsid w:val="009B0DE3"/>
    <w:rsid w:val="009B1466"/>
    <w:rsid w:val="009B25F6"/>
    <w:rsid w:val="009B3158"/>
    <w:rsid w:val="009B4077"/>
    <w:rsid w:val="009B4AC3"/>
    <w:rsid w:val="009B4D86"/>
    <w:rsid w:val="009B66E6"/>
    <w:rsid w:val="009B6C33"/>
    <w:rsid w:val="009B6E28"/>
    <w:rsid w:val="009C0956"/>
    <w:rsid w:val="009C1197"/>
    <w:rsid w:val="009C38B3"/>
    <w:rsid w:val="009C449D"/>
    <w:rsid w:val="009C75B4"/>
    <w:rsid w:val="009D02C8"/>
    <w:rsid w:val="009D0869"/>
    <w:rsid w:val="009D1A6D"/>
    <w:rsid w:val="009D2AE4"/>
    <w:rsid w:val="009D42AF"/>
    <w:rsid w:val="009D4E7C"/>
    <w:rsid w:val="009E14DB"/>
    <w:rsid w:val="009E25ED"/>
    <w:rsid w:val="009E299B"/>
    <w:rsid w:val="009E2A6E"/>
    <w:rsid w:val="009E3A55"/>
    <w:rsid w:val="009E548A"/>
    <w:rsid w:val="009E5943"/>
    <w:rsid w:val="009E5A8C"/>
    <w:rsid w:val="009E6703"/>
    <w:rsid w:val="009E788C"/>
    <w:rsid w:val="009F1E44"/>
    <w:rsid w:val="009F1ECE"/>
    <w:rsid w:val="009F2D40"/>
    <w:rsid w:val="009F3BD8"/>
    <w:rsid w:val="009F40DC"/>
    <w:rsid w:val="009F4272"/>
    <w:rsid w:val="009F433A"/>
    <w:rsid w:val="009F49A4"/>
    <w:rsid w:val="009F4A7E"/>
    <w:rsid w:val="009F5162"/>
    <w:rsid w:val="009F5DCF"/>
    <w:rsid w:val="00A0120B"/>
    <w:rsid w:val="00A02014"/>
    <w:rsid w:val="00A02E77"/>
    <w:rsid w:val="00A06731"/>
    <w:rsid w:val="00A10669"/>
    <w:rsid w:val="00A10E7A"/>
    <w:rsid w:val="00A11228"/>
    <w:rsid w:val="00A11694"/>
    <w:rsid w:val="00A12383"/>
    <w:rsid w:val="00A20C97"/>
    <w:rsid w:val="00A215A9"/>
    <w:rsid w:val="00A23F3F"/>
    <w:rsid w:val="00A244C8"/>
    <w:rsid w:val="00A251E0"/>
    <w:rsid w:val="00A2747D"/>
    <w:rsid w:val="00A31B9E"/>
    <w:rsid w:val="00A32B31"/>
    <w:rsid w:val="00A34CA4"/>
    <w:rsid w:val="00A35E29"/>
    <w:rsid w:val="00A36A2D"/>
    <w:rsid w:val="00A37436"/>
    <w:rsid w:val="00A37CA3"/>
    <w:rsid w:val="00A40966"/>
    <w:rsid w:val="00A41132"/>
    <w:rsid w:val="00A42D4D"/>
    <w:rsid w:val="00A4734E"/>
    <w:rsid w:val="00A47FC7"/>
    <w:rsid w:val="00A506F4"/>
    <w:rsid w:val="00A54B25"/>
    <w:rsid w:val="00A558E8"/>
    <w:rsid w:val="00A56D78"/>
    <w:rsid w:val="00A5705B"/>
    <w:rsid w:val="00A57299"/>
    <w:rsid w:val="00A57518"/>
    <w:rsid w:val="00A57929"/>
    <w:rsid w:val="00A61A74"/>
    <w:rsid w:val="00A622F8"/>
    <w:rsid w:val="00A624A7"/>
    <w:rsid w:val="00A64716"/>
    <w:rsid w:val="00A649AB"/>
    <w:rsid w:val="00A659B1"/>
    <w:rsid w:val="00A65B63"/>
    <w:rsid w:val="00A663E1"/>
    <w:rsid w:val="00A66DAD"/>
    <w:rsid w:val="00A673AE"/>
    <w:rsid w:val="00A701B4"/>
    <w:rsid w:val="00A72054"/>
    <w:rsid w:val="00A74FCD"/>
    <w:rsid w:val="00A76A77"/>
    <w:rsid w:val="00A8131B"/>
    <w:rsid w:val="00A8141C"/>
    <w:rsid w:val="00A81DFC"/>
    <w:rsid w:val="00A82DC9"/>
    <w:rsid w:val="00A8319E"/>
    <w:rsid w:val="00A83996"/>
    <w:rsid w:val="00A84730"/>
    <w:rsid w:val="00A84F71"/>
    <w:rsid w:val="00A86E68"/>
    <w:rsid w:val="00A877B5"/>
    <w:rsid w:val="00A87CCE"/>
    <w:rsid w:val="00A91BAE"/>
    <w:rsid w:val="00A92C70"/>
    <w:rsid w:val="00A92D72"/>
    <w:rsid w:val="00A9378A"/>
    <w:rsid w:val="00AA1EA7"/>
    <w:rsid w:val="00AA3592"/>
    <w:rsid w:val="00AA3593"/>
    <w:rsid w:val="00AA4F66"/>
    <w:rsid w:val="00AB01AB"/>
    <w:rsid w:val="00AB0CF3"/>
    <w:rsid w:val="00AB0E8F"/>
    <w:rsid w:val="00AB0F0C"/>
    <w:rsid w:val="00AB1E25"/>
    <w:rsid w:val="00AB37BD"/>
    <w:rsid w:val="00AB4B5F"/>
    <w:rsid w:val="00AB53B6"/>
    <w:rsid w:val="00AC0749"/>
    <w:rsid w:val="00AC130A"/>
    <w:rsid w:val="00AC29CB"/>
    <w:rsid w:val="00AC3CCC"/>
    <w:rsid w:val="00AC548E"/>
    <w:rsid w:val="00AC5541"/>
    <w:rsid w:val="00AC7FF2"/>
    <w:rsid w:val="00AD2222"/>
    <w:rsid w:val="00AD2424"/>
    <w:rsid w:val="00AD2EBD"/>
    <w:rsid w:val="00AD4B11"/>
    <w:rsid w:val="00AD5AC1"/>
    <w:rsid w:val="00AD7093"/>
    <w:rsid w:val="00AD735D"/>
    <w:rsid w:val="00AE0473"/>
    <w:rsid w:val="00AE0C4A"/>
    <w:rsid w:val="00AE33CD"/>
    <w:rsid w:val="00AE44B5"/>
    <w:rsid w:val="00AE5928"/>
    <w:rsid w:val="00AE6087"/>
    <w:rsid w:val="00AE69DD"/>
    <w:rsid w:val="00AF28BE"/>
    <w:rsid w:val="00AF6C0A"/>
    <w:rsid w:val="00B01788"/>
    <w:rsid w:val="00B04D09"/>
    <w:rsid w:val="00B0542C"/>
    <w:rsid w:val="00B05569"/>
    <w:rsid w:val="00B06A92"/>
    <w:rsid w:val="00B06B44"/>
    <w:rsid w:val="00B11777"/>
    <w:rsid w:val="00B138D3"/>
    <w:rsid w:val="00B1566D"/>
    <w:rsid w:val="00B15B63"/>
    <w:rsid w:val="00B17D74"/>
    <w:rsid w:val="00B2129E"/>
    <w:rsid w:val="00B21D44"/>
    <w:rsid w:val="00B2455E"/>
    <w:rsid w:val="00B24D6D"/>
    <w:rsid w:val="00B25429"/>
    <w:rsid w:val="00B27760"/>
    <w:rsid w:val="00B27ED2"/>
    <w:rsid w:val="00B324D3"/>
    <w:rsid w:val="00B34095"/>
    <w:rsid w:val="00B348BB"/>
    <w:rsid w:val="00B34C53"/>
    <w:rsid w:val="00B35428"/>
    <w:rsid w:val="00B36320"/>
    <w:rsid w:val="00B37643"/>
    <w:rsid w:val="00B37C5E"/>
    <w:rsid w:val="00B446B4"/>
    <w:rsid w:val="00B461B8"/>
    <w:rsid w:val="00B46B41"/>
    <w:rsid w:val="00B46E43"/>
    <w:rsid w:val="00B504D9"/>
    <w:rsid w:val="00B50566"/>
    <w:rsid w:val="00B507AD"/>
    <w:rsid w:val="00B50F40"/>
    <w:rsid w:val="00B51A29"/>
    <w:rsid w:val="00B5473E"/>
    <w:rsid w:val="00B55B54"/>
    <w:rsid w:val="00B567E5"/>
    <w:rsid w:val="00B60CD0"/>
    <w:rsid w:val="00B6277A"/>
    <w:rsid w:val="00B62941"/>
    <w:rsid w:val="00B63E34"/>
    <w:rsid w:val="00B63EBF"/>
    <w:rsid w:val="00B650DC"/>
    <w:rsid w:val="00B652F0"/>
    <w:rsid w:val="00B664D4"/>
    <w:rsid w:val="00B668CB"/>
    <w:rsid w:val="00B70C56"/>
    <w:rsid w:val="00B74134"/>
    <w:rsid w:val="00B74634"/>
    <w:rsid w:val="00B77B62"/>
    <w:rsid w:val="00B807A5"/>
    <w:rsid w:val="00B81032"/>
    <w:rsid w:val="00B81742"/>
    <w:rsid w:val="00B82452"/>
    <w:rsid w:val="00B83047"/>
    <w:rsid w:val="00B845A0"/>
    <w:rsid w:val="00B87923"/>
    <w:rsid w:val="00B87D21"/>
    <w:rsid w:val="00B956EF"/>
    <w:rsid w:val="00B95F44"/>
    <w:rsid w:val="00BA065A"/>
    <w:rsid w:val="00BA170B"/>
    <w:rsid w:val="00BA2FBB"/>
    <w:rsid w:val="00BA4AFD"/>
    <w:rsid w:val="00BA6A24"/>
    <w:rsid w:val="00BB0156"/>
    <w:rsid w:val="00BB0BAF"/>
    <w:rsid w:val="00BB1662"/>
    <w:rsid w:val="00BB1856"/>
    <w:rsid w:val="00BB2658"/>
    <w:rsid w:val="00BB36E2"/>
    <w:rsid w:val="00BB3FF8"/>
    <w:rsid w:val="00BB5F9B"/>
    <w:rsid w:val="00BB66D3"/>
    <w:rsid w:val="00BB6D5D"/>
    <w:rsid w:val="00BB6EAD"/>
    <w:rsid w:val="00BC0F70"/>
    <w:rsid w:val="00BC14D7"/>
    <w:rsid w:val="00BC26B0"/>
    <w:rsid w:val="00BC3BC3"/>
    <w:rsid w:val="00BC4745"/>
    <w:rsid w:val="00BC4986"/>
    <w:rsid w:val="00BC5515"/>
    <w:rsid w:val="00BC6B90"/>
    <w:rsid w:val="00BC7324"/>
    <w:rsid w:val="00BC7659"/>
    <w:rsid w:val="00BD047D"/>
    <w:rsid w:val="00BD0740"/>
    <w:rsid w:val="00BD1A2B"/>
    <w:rsid w:val="00BD21BE"/>
    <w:rsid w:val="00BD4E7C"/>
    <w:rsid w:val="00BD50E0"/>
    <w:rsid w:val="00BD558F"/>
    <w:rsid w:val="00BD65CC"/>
    <w:rsid w:val="00BE06E6"/>
    <w:rsid w:val="00BE10A5"/>
    <w:rsid w:val="00BE2A02"/>
    <w:rsid w:val="00BE5051"/>
    <w:rsid w:val="00BE7CA9"/>
    <w:rsid w:val="00BF09F2"/>
    <w:rsid w:val="00BF1421"/>
    <w:rsid w:val="00BF48C0"/>
    <w:rsid w:val="00BF54C8"/>
    <w:rsid w:val="00BF6DA5"/>
    <w:rsid w:val="00BF7192"/>
    <w:rsid w:val="00C00066"/>
    <w:rsid w:val="00C01EE7"/>
    <w:rsid w:val="00C0323D"/>
    <w:rsid w:val="00C04018"/>
    <w:rsid w:val="00C043AB"/>
    <w:rsid w:val="00C0677A"/>
    <w:rsid w:val="00C0743C"/>
    <w:rsid w:val="00C078EE"/>
    <w:rsid w:val="00C1014C"/>
    <w:rsid w:val="00C1057E"/>
    <w:rsid w:val="00C11BE8"/>
    <w:rsid w:val="00C133D6"/>
    <w:rsid w:val="00C1353C"/>
    <w:rsid w:val="00C14DDA"/>
    <w:rsid w:val="00C16E85"/>
    <w:rsid w:val="00C16ED3"/>
    <w:rsid w:val="00C17E5B"/>
    <w:rsid w:val="00C2304D"/>
    <w:rsid w:val="00C23293"/>
    <w:rsid w:val="00C24D52"/>
    <w:rsid w:val="00C307DC"/>
    <w:rsid w:val="00C309D5"/>
    <w:rsid w:val="00C30CDE"/>
    <w:rsid w:val="00C31654"/>
    <w:rsid w:val="00C37333"/>
    <w:rsid w:val="00C40908"/>
    <w:rsid w:val="00C40F3A"/>
    <w:rsid w:val="00C42421"/>
    <w:rsid w:val="00C43D7A"/>
    <w:rsid w:val="00C449A7"/>
    <w:rsid w:val="00C45194"/>
    <w:rsid w:val="00C46671"/>
    <w:rsid w:val="00C5007D"/>
    <w:rsid w:val="00C509A5"/>
    <w:rsid w:val="00C50AEE"/>
    <w:rsid w:val="00C52291"/>
    <w:rsid w:val="00C52BC3"/>
    <w:rsid w:val="00C56590"/>
    <w:rsid w:val="00C56FBC"/>
    <w:rsid w:val="00C60820"/>
    <w:rsid w:val="00C62FCA"/>
    <w:rsid w:val="00C666A0"/>
    <w:rsid w:val="00C70026"/>
    <w:rsid w:val="00C74B53"/>
    <w:rsid w:val="00C75C32"/>
    <w:rsid w:val="00C80EF7"/>
    <w:rsid w:val="00C8176D"/>
    <w:rsid w:val="00C81DB4"/>
    <w:rsid w:val="00C82E50"/>
    <w:rsid w:val="00C82FA1"/>
    <w:rsid w:val="00C83014"/>
    <w:rsid w:val="00C847F5"/>
    <w:rsid w:val="00C84CFA"/>
    <w:rsid w:val="00C868C3"/>
    <w:rsid w:val="00C870D1"/>
    <w:rsid w:val="00C9225F"/>
    <w:rsid w:val="00C93EA7"/>
    <w:rsid w:val="00C942E1"/>
    <w:rsid w:val="00C94C16"/>
    <w:rsid w:val="00C950CE"/>
    <w:rsid w:val="00C97216"/>
    <w:rsid w:val="00C97D23"/>
    <w:rsid w:val="00CA0B0F"/>
    <w:rsid w:val="00CA0BCF"/>
    <w:rsid w:val="00CA14D4"/>
    <w:rsid w:val="00CA17E2"/>
    <w:rsid w:val="00CA226F"/>
    <w:rsid w:val="00CA44CD"/>
    <w:rsid w:val="00CA5566"/>
    <w:rsid w:val="00CA6BEB"/>
    <w:rsid w:val="00CA6F11"/>
    <w:rsid w:val="00CB1D73"/>
    <w:rsid w:val="00CB28C9"/>
    <w:rsid w:val="00CB2CE4"/>
    <w:rsid w:val="00CB3A73"/>
    <w:rsid w:val="00CB4471"/>
    <w:rsid w:val="00CB467E"/>
    <w:rsid w:val="00CB5350"/>
    <w:rsid w:val="00CB5A9B"/>
    <w:rsid w:val="00CC1060"/>
    <w:rsid w:val="00CC3055"/>
    <w:rsid w:val="00CC40A4"/>
    <w:rsid w:val="00CC4657"/>
    <w:rsid w:val="00CC6D1E"/>
    <w:rsid w:val="00CC71C5"/>
    <w:rsid w:val="00CD08BD"/>
    <w:rsid w:val="00CD19C1"/>
    <w:rsid w:val="00CD1E64"/>
    <w:rsid w:val="00CD2797"/>
    <w:rsid w:val="00CD317C"/>
    <w:rsid w:val="00CD3885"/>
    <w:rsid w:val="00CD5D0E"/>
    <w:rsid w:val="00CD5D7A"/>
    <w:rsid w:val="00CE0CFE"/>
    <w:rsid w:val="00CE1FFD"/>
    <w:rsid w:val="00CE210E"/>
    <w:rsid w:val="00CE25D7"/>
    <w:rsid w:val="00CE2F9C"/>
    <w:rsid w:val="00CE44AE"/>
    <w:rsid w:val="00CE48C2"/>
    <w:rsid w:val="00CE4A73"/>
    <w:rsid w:val="00CE5C29"/>
    <w:rsid w:val="00CE719B"/>
    <w:rsid w:val="00CF0775"/>
    <w:rsid w:val="00CF09C7"/>
    <w:rsid w:val="00CF1428"/>
    <w:rsid w:val="00CF1B6E"/>
    <w:rsid w:val="00CF2163"/>
    <w:rsid w:val="00CF2432"/>
    <w:rsid w:val="00CF31D6"/>
    <w:rsid w:val="00CF33B3"/>
    <w:rsid w:val="00CF455D"/>
    <w:rsid w:val="00CF6F05"/>
    <w:rsid w:val="00CF7904"/>
    <w:rsid w:val="00D06183"/>
    <w:rsid w:val="00D072BD"/>
    <w:rsid w:val="00D07343"/>
    <w:rsid w:val="00D10018"/>
    <w:rsid w:val="00D1197C"/>
    <w:rsid w:val="00D12B43"/>
    <w:rsid w:val="00D13272"/>
    <w:rsid w:val="00D15420"/>
    <w:rsid w:val="00D15525"/>
    <w:rsid w:val="00D16296"/>
    <w:rsid w:val="00D172C0"/>
    <w:rsid w:val="00D178B4"/>
    <w:rsid w:val="00D17EF6"/>
    <w:rsid w:val="00D207AC"/>
    <w:rsid w:val="00D212E9"/>
    <w:rsid w:val="00D21FD5"/>
    <w:rsid w:val="00D23B53"/>
    <w:rsid w:val="00D25914"/>
    <w:rsid w:val="00D27562"/>
    <w:rsid w:val="00D27941"/>
    <w:rsid w:val="00D30018"/>
    <w:rsid w:val="00D3170C"/>
    <w:rsid w:val="00D31830"/>
    <w:rsid w:val="00D32247"/>
    <w:rsid w:val="00D3342D"/>
    <w:rsid w:val="00D33A17"/>
    <w:rsid w:val="00D347BB"/>
    <w:rsid w:val="00D3545D"/>
    <w:rsid w:val="00D363C8"/>
    <w:rsid w:val="00D37C9C"/>
    <w:rsid w:val="00D40AC3"/>
    <w:rsid w:val="00D42691"/>
    <w:rsid w:val="00D428FA"/>
    <w:rsid w:val="00D42F30"/>
    <w:rsid w:val="00D4417D"/>
    <w:rsid w:val="00D47136"/>
    <w:rsid w:val="00D50878"/>
    <w:rsid w:val="00D528E6"/>
    <w:rsid w:val="00D529CC"/>
    <w:rsid w:val="00D53895"/>
    <w:rsid w:val="00D5578D"/>
    <w:rsid w:val="00D55849"/>
    <w:rsid w:val="00D55CA2"/>
    <w:rsid w:val="00D5616E"/>
    <w:rsid w:val="00D61AFD"/>
    <w:rsid w:val="00D61C14"/>
    <w:rsid w:val="00D61F96"/>
    <w:rsid w:val="00D621AB"/>
    <w:rsid w:val="00D62215"/>
    <w:rsid w:val="00D62366"/>
    <w:rsid w:val="00D624FD"/>
    <w:rsid w:val="00D62DCD"/>
    <w:rsid w:val="00D632F4"/>
    <w:rsid w:val="00D63A81"/>
    <w:rsid w:val="00D63CB4"/>
    <w:rsid w:val="00D64D15"/>
    <w:rsid w:val="00D64E61"/>
    <w:rsid w:val="00D6564E"/>
    <w:rsid w:val="00D67FEA"/>
    <w:rsid w:val="00D7023B"/>
    <w:rsid w:val="00D714B7"/>
    <w:rsid w:val="00D7218D"/>
    <w:rsid w:val="00D803D6"/>
    <w:rsid w:val="00D80402"/>
    <w:rsid w:val="00D80928"/>
    <w:rsid w:val="00D80D8E"/>
    <w:rsid w:val="00D8313B"/>
    <w:rsid w:val="00D831E5"/>
    <w:rsid w:val="00D83612"/>
    <w:rsid w:val="00D83AC1"/>
    <w:rsid w:val="00D8418B"/>
    <w:rsid w:val="00D8470C"/>
    <w:rsid w:val="00D864FC"/>
    <w:rsid w:val="00D905ED"/>
    <w:rsid w:val="00D90C84"/>
    <w:rsid w:val="00D911CE"/>
    <w:rsid w:val="00D94719"/>
    <w:rsid w:val="00D96A29"/>
    <w:rsid w:val="00D977E9"/>
    <w:rsid w:val="00DA0129"/>
    <w:rsid w:val="00DA038F"/>
    <w:rsid w:val="00DA1F76"/>
    <w:rsid w:val="00DA22CD"/>
    <w:rsid w:val="00DA57DE"/>
    <w:rsid w:val="00DA64E4"/>
    <w:rsid w:val="00DA7233"/>
    <w:rsid w:val="00DA7D05"/>
    <w:rsid w:val="00DA7E4D"/>
    <w:rsid w:val="00DB36C8"/>
    <w:rsid w:val="00DB4BE8"/>
    <w:rsid w:val="00DB6768"/>
    <w:rsid w:val="00DB6D4B"/>
    <w:rsid w:val="00DC1190"/>
    <w:rsid w:val="00DC1648"/>
    <w:rsid w:val="00DC1C5E"/>
    <w:rsid w:val="00DC450B"/>
    <w:rsid w:val="00DC4698"/>
    <w:rsid w:val="00DC474A"/>
    <w:rsid w:val="00DC4989"/>
    <w:rsid w:val="00DC4E9C"/>
    <w:rsid w:val="00DC4F9D"/>
    <w:rsid w:val="00DC7587"/>
    <w:rsid w:val="00DC798F"/>
    <w:rsid w:val="00DD225E"/>
    <w:rsid w:val="00DD2C85"/>
    <w:rsid w:val="00DD48F5"/>
    <w:rsid w:val="00DD6917"/>
    <w:rsid w:val="00DE105A"/>
    <w:rsid w:val="00DE13A8"/>
    <w:rsid w:val="00DE1E90"/>
    <w:rsid w:val="00DE2727"/>
    <w:rsid w:val="00DE37F5"/>
    <w:rsid w:val="00DE53F3"/>
    <w:rsid w:val="00DE70F1"/>
    <w:rsid w:val="00DE7DC6"/>
    <w:rsid w:val="00DF0098"/>
    <w:rsid w:val="00DF2C88"/>
    <w:rsid w:val="00DF760F"/>
    <w:rsid w:val="00E016E3"/>
    <w:rsid w:val="00E040EF"/>
    <w:rsid w:val="00E04260"/>
    <w:rsid w:val="00E05D1F"/>
    <w:rsid w:val="00E0766A"/>
    <w:rsid w:val="00E10AA7"/>
    <w:rsid w:val="00E11991"/>
    <w:rsid w:val="00E11E2C"/>
    <w:rsid w:val="00E12BAF"/>
    <w:rsid w:val="00E149C0"/>
    <w:rsid w:val="00E15195"/>
    <w:rsid w:val="00E155EE"/>
    <w:rsid w:val="00E16B51"/>
    <w:rsid w:val="00E17893"/>
    <w:rsid w:val="00E2130B"/>
    <w:rsid w:val="00E21FF1"/>
    <w:rsid w:val="00E22084"/>
    <w:rsid w:val="00E22B90"/>
    <w:rsid w:val="00E234DB"/>
    <w:rsid w:val="00E26866"/>
    <w:rsid w:val="00E300F5"/>
    <w:rsid w:val="00E303AA"/>
    <w:rsid w:val="00E31A90"/>
    <w:rsid w:val="00E328B6"/>
    <w:rsid w:val="00E33AB8"/>
    <w:rsid w:val="00E34794"/>
    <w:rsid w:val="00E41CF9"/>
    <w:rsid w:val="00E4233D"/>
    <w:rsid w:val="00E441A9"/>
    <w:rsid w:val="00E445AF"/>
    <w:rsid w:val="00E46516"/>
    <w:rsid w:val="00E51130"/>
    <w:rsid w:val="00E5271F"/>
    <w:rsid w:val="00E52DE1"/>
    <w:rsid w:val="00E53274"/>
    <w:rsid w:val="00E54B31"/>
    <w:rsid w:val="00E57F9A"/>
    <w:rsid w:val="00E6141F"/>
    <w:rsid w:val="00E648B2"/>
    <w:rsid w:val="00E6509E"/>
    <w:rsid w:val="00E66108"/>
    <w:rsid w:val="00E66A7B"/>
    <w:rsid w:val="00E67C71"/>
    <w:rsid w:val="00E7048B"/>
    <w:rsid w:val="00E71083"/>
    <w:rsid w:val="00E71CA0"/>
    <w:rsid w:val="00E7288A"/>
    <w:rsid w:val="00E72A5A"/>
    <w:rsid w:val="00E73B08"/>
    <w:rsid w:val="00E754D2"/>
    <w:rsid w:val="00E77590"/>
    <w:rsid w:val="00E81E0C"/>
    <w:rsid w:val="00E83170"/>
    <w:rsid w:val="00E834E0"/>
    <w:rsid w:val="00E8375A"/>
    <w:rsid w:val="00E83F04"/>
    <w:rsid w:val="00E83F58"/>
    <w:rsid w:val="00E90674"/>
    <w:rsid w:val="00E91C81"/>
    <w:rsid w:val="00E93336"/>
    <w:rsid w:val="00E95417"/>
    <w:rsid w:val="00E95F02"/>
    <w:rsid w:val="00EA1B6A"/>
    <w:rsid w:val="00EA2C62"/>
    <w:rsid w:val="00EA332A"/>
    <w:rsid w:val="00EA4B6C"/>
    <w:rsid w:val="00EA5A52"/>
    <w:rsid w:val="00EA5A89"/>
    <w:rsid w:val="00EA5DD3"/>
    <w:rsid w:val="00EA5E45"/>
    <w:rsid w:val="00EA7239"/>
    <w:rsid w:val="00EB1E2C"/>
    <w:rsid w:val="00EB2192"/>
    <w:rsid w:val="00EB21C8"/>
    <w:rsid w:val="00EB2C81"/>
    <w:rsid w:val="00EB5CA5"/>
    <w:rsid w:val="00EB6133"/>
    <w:rsid w:val="00EB6745"/>
    <w:rsid w:val="00EB6864"/>
    <w:rsid w:val="00EC5175"/>
    <w:rsid w:val="00EC5977"/>
    <w:rsid w:val="00EC742A"/>
    <w:rsid w:val="00EC7DA5"/>
    <w:rsid w:val="00ED13D5"/>
    <w:rsid w:val="00ED1AA2"/>
    <w:rsid w:val="00ED4095"/>
    <w:rsid w:val="00ED51C2"/>
    <w:rsid w:val="00ED68A5"/>
    <w:rsid w:val="00ED6B0A"/>
    <w:rsid w:val="00ED7136"/>
    <w:rsid w:val="00ED7661"/>
    <w:rsid w:val="00EE0EDA"/>
    <w:rsid w:val="00EE129C"/>
    <w:rsid w:val="00EE2164"/>
    <w:rsid w:val="00EE2172"/>
    <w:rsid w:val="00EE322F"/>
    <w:rsid w:val="00EE35BF"/>
    <w:rsid w:val="00EE4739"/>
    <w:rsid w:val="00EE5385"/>
    <w:rsid w:val="00EE54E8"/>
    <w:rsid w:val="00EE7A08"/>
    <w:rsid w:val="00EF079D"/>
    <w:rsid w:val="00EF2425"/>
    <w:rsid w:val="00EF3A9C"/>
    <w:rsid w:val="00EF3FB2"/>
    <w:rsid w:val="00EF597B"/>
    <w:rsid w:val="00EF5F05"/>
    <w:rsid w:val="00EF7117"/>
    <w:rsid w:val="00EF7448"/>
    <w:rsid w:val="00F037A5"/>
    <w:rsid w:val="00F04C06"/>
    <w:rsid w:val="00F051D6"/>
    <w:rsid w:val="00F05E15"/>
    <w:rsid w:val="00F10666"/>
    <w:rsid w:val="00F14473"/>
    <w:rsid w:val="00F14EAC"/>
    <w:rsid w:val="00F168A7"/>
    <w:rsid w:val="00F17E44"/>
    <w:rsid w:val="00F2013C"/>
    <w:rsid w:val="00F20179"/>
    <w:rsid w:val="00F2024F"/>
    <w:rsid w:val="00F21040"/>
    <w:rsid w:val="00F210DE"/>
    <w:rsid w:val="00F21D51"/>
    <w:rsid w:val="00F2378E"/>
    <w:rsid w:val="00F23EA1"/>
    <w:rsid w:val="00F24A2F"/>
    <w:rsid w:val="00F25653"/>
    <w:rsid w:val="00F32CD1"/>
    <w:rsid w:val="00F32DC5"/>
    <w:rsid w:val="00F34027"/>
    <w:rsid w:val="00F35611"/>
    <w:rsid w:val="00F362EA"/>
    <w:rsid w:val="00F37D50"/>
    <w:rsid w:val="00F41021"/>
    <w:rsid w:val="00F417BC"/>
    <w:rsid w:val="00F41ED6"/>
    <w:rsid w:val="00F42568"/>
    <w:rsid w:val="00F42965"/>
    <w:rsid w:val="00F43F50"/>
    <w:rsid w:val="00F44139"/>
    <w:rsid w:val="00F4558D"/>
    <w:rsid w:val="00F45610"/>
    <w:rsid w:val="00F45ED5"/>
    <w:rsid w:val="00F47CF1"/>
    <w:rsid w:val="00F502C2"/>
    <w:rsid w:val="00F5222A"/>
    <w:rsid w:val="00F53105"/>
    <w:rsid w:val="00F56BFE"/>
    <w:rsid w:val="00F56DC4"/>
    <w:rsid w:val="00F6072C"/>
    <w:rsid w:val="00F60EF5"/>
    <w:rsid w:val="00F617C5"/>
    <w:rsid w:val="00F61F05"/>
    <w:rsid w:val="00F62109"/>
    <w:rsid w:val="00F628E1"/>
    <w:rsid w:val="00F63268"/>
    <w:rsid w:val="00F64396"/>
    <w:rsid w:val="00F663D5"/>
    <w:rsid w:val="00F6663F"/>
    <w:rsid w:val="00F670C4"/>
    <w:rsid w:val="00F72C98"/>
    <w:rsid w:val="00F73677"/>
    <w:rsid w:val="00F74E3A"/>
    <w:rsid w:val="00F75734"/>
    <w:rsid w:val="00F757F9"/>
    <w:rsid w:val="00F75F0A"/>
    <w:rsid w:val="00F8132A"/>
    <w:rsid w:val="00F816BF"/>
    <w:rsid w:val="00F81903"/>
    <w:rsid w:val="00F82183"/>
    <w:rsid w:val="00F83046"/>
    <w:rsid w:val="00F833A6"/>
    <w:rsid w:val="00F86141"/>
    <w:rsid w:val="00F8628C"/>
    <w:rsid w:val="00F9034B"/>
    <w:rsid w:val="00F92C6D"/>
    <w:rsid w:val="00F92E97"/>
    <w:rsid w:val="00F958E4"/>
    <w:rsid w:val="00F96EAB"/>
    <w:rsid w:val="00FA023B"/>
    <w:rsid w:val="00FA047E"/>
    <w:rsid w:val="00FA1F2C"/>
    <w:rsid w:val="00FA21E8"/>
    <w:rsid w:val="00FA2A1E"/>
    <w:rsid w:val="00FA2C45"/>
    <w:rsid w:val="00FA2D01"/>
    <w:rsid w:val="00FA3A84"/>
    <w:rsid w:val="00FA4F89"/>
    <w:rsid w:val="00FA6AFD"/>
    <w:rsid w:val="00FA7E42"/>
    <w:rsid w:val="00FB04DB"/>
    <w:rsid w:val="00FB4373"/>
    <w:rsid w:val="00FB4963"/>
    <w:rsid w:val="00FB5F39"/>
    <w:rsid w:val="00FC0618"/>
    <w:rsid w:val="00FC15FC"/>
    <w:rsid w:val="00FC31CE"/>
    <w:rsid w:val="00FC31E2"/>
    <w:rsid w:val="00FC3475"/>
    <w:rsid w:val="00FC6090"/>
    <w:rsid w:val="00FD554A"/>
    <w:rsid w:val="00FD7E4E"/>
    <w:rsid w:val="00FD7E88"/>
    <w:rsid w:val="00FE0CAB"/>
    <w:rsid w:val="00FE19EC"/>
    <w:rsid w:val="00FE3C24"/>
    <w:rsid w:val="00FE41D8"/>
    <w:rsid w:val="00FE6D64"/>
    <w:rsid w:val="00FF3A52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2CC94-BB14-4F55-9EF3-CE2655C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link w:val="40"/>
    <w:unhideWhenUsed/>
    <w:qFormat/>
    <w:rsid w:val="0065750A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50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styleId="a3">
    <w:name w:val="Hyperlink"/>
    <w:unhideWhenUsed/>
    <w:rsid w:val="0065750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99"/>
    <w:qFormat/>
    <w:rsid w:val="0065750A"/>
    <w:pPr>
      <w:ind w:left="720"/>
      <w:contextualSpacing/>
    </w:pPr>
  </w:style>
  <w:style w:type="paragraph" w:customStyle="1" w:styleId="1">
    <w:name w:val="Абзац списка1"/>
    <w:basedOn w:val="a"/>
    <w:rsid w:val="0065750A"/>
    <w:pPr>
      <w:ind w:left="720"/>
      <w:contextualSpacing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809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554EA"/>
    <w:pPr>
      <w:spacing w:after="0" w:line="240" w:lineRule="auto"/>
    </w:pPr>
  </w:style>
  <w:style w:type="paragraph" w:styleId="ac">
    <w:name w:val="Body Text"/>
    <w:basedOn w:val="a"/>
    <w:link w:val="ad"/>
    <w:rsid w:val="00C83014"/>
    <w:pPr>
      <w:jc w:val="both"/>
    </w:pPr>
    <w:rPr>
      <w:sz w:val="36"/>
      <w:szCs w:val="20"/>
    </w:rPr>
  </w:style>
  <w:style w:type="character" w:customStyle="1" w:styleId="ad">
    <w:name w:val="Основной текст Знак"/>
    <w:basedOn w:val="a0"/>
    <w:link w:val="ac"/>
    <w:rsid w:val="00C8301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e">
    <w:name w:val="Normal (Web)"/>
    <w:basedOn w:val="a"/>
    <w:uiPriority w:val="99"/>
    <w:unhideWhenUsed/>
    <w:rsid w:val="00C74B53"/>
    <w:pPr>
      <w:spacing w:before="100" w:beforeAutospacing="1" w:after="100" w:afterAutospacing="1"/>
    </w:pPr>
  </w:style>
  <w:style w:type="paragraph" w:customStyle="1" w:styleId="10">
    <w:name w:val="Обычный1"/>
    <w:rsid w:val="00603A88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">
    <w:name w:val="Strong"/>
    <w:basedOn w:val="a0"/>
    <w:uiPriority w:val="22"/>
    <w:qFormat/>
    <w:rsid w:val="00270C1D"/>
    <w:rPr>
      <w:b/>
      <w:bCs/>
    </w:rPr>
  </w:style>
  <w:style w:type="paragraph" w:customStyle="1" w:styleId="2">
    <w:name w:val="Обычный2"/>
    <w:rsid w:val="000B2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customStyle="1" w:styleId="af0">
    <w:name w:val="Мій"/>
    <w:basedOn w:val="ab"/>
    <w:link w:val="af1"/>
    <w:qFormat/>
    <w:rsid w:val="000B13FB"/>
    <w:pPr>
      <w:ind w:firstLine="709"/>
      <w:jc w:val="both"/>
    </w:pPr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f1">
    <w:name w:val="Мій Знак"/>
    <w:basedOn w:val="a0"/>
    <w:link w:val="af0"/>
    <w:rsid w:val="000B13FB"/>
    <w:rPr>
      <w:rFonts w:ascii="Times New Roman" w:hAnsi="Times New Roman" w:cs="Times New Roman"/>
      <w:b/>
      <w:b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62F77-07A8-4864-A4D8-699EBB906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28172</TotalTime>
  <Pages>21</Pages>
  <Words>6223</Words>
  <Characters>35476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401</cp:revision>
  <cp:lastPrinted>2026-02-16T14:10:00Z</cp:lastPrinted>
  <dcterms:created xsi:type="dcterms:W3CDTF">2022-06-01T07:14:00Z</dcterms:created>
  <dcterms:modified xsi:type="dcterms:W3CDTF">2026-02-17T13:25:00Z</dcterms:modified>
</cp:coreProperties>
</file>